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idot" w:hAnsi="Didot"/>
          <w:b/>
          <w:b/>
          <w:sz w:val="32"/>
        </w:rPr>
      </w:pPr>
      <w:r>
        <w:rPr/>
        <w:drawing>
          <wp:inline distT="0" distB="0" distL="0" distR="0">
            <wp:extent cx="5236210" cy="2748915"/>
            <wp:effectExtent l="0" t="0" r="0" b="0"/>
            <wp:docPr id="1" name="Immagine 2" descr="SSOUL2021_Post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SOUL2021_Post-1200x63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Didot" w:hAnsi="Didot" w:cs="Didot"/>
          <w:b/>
          <w:b/>
          <w:sz w:val="26"/>
        </w:rPr>
      </w:pPr>
      <w:r>
        <w:rPr>
          <w:rFonts w:cs="Didot" w:ascii="Didot" w:hAnsi="Didot"/>
          <w:b/>
          <w:sz w:val="26"/>
        </w:rPr>
      </w:r>
    </w:p>
    <w:p>
      <w:pPr>
        <w:pStyle w:val="Normal"/>
        <w:jc w:val="right"/>
        <w:rPr>
          <w:rFonts w:ascii="Didot" w:hAnsi="Didot"/>
          <w:sz w:val="28"/>
          <w:szCs w:val="28"/>
        </w:rPr>
      </w:pPr>
      <w:r>
        <w:rPr>
          <w:rFonts w:cs="Didot" w:ascii="Didot" w:hAnsi="Didot"/>
          <w:b/>
          <w:sz w:val="26"/>
        </w:rPr>
        <w:t>SPIAGGE SOUL 2021</w:t>
        <w:br/>
        <w:t>XIII edizione</w:t>
        <w:br/>
        <w:t>Marina di Ravenna, Ravenna e lidi ravennati</w:t>
        <w:br/>
        <w:t>19 luglio - 15 agosto</w:t>
      </w:r>
    </w:p>
    <w:p>
      <w:pPr>
        <w:pStyle w:val="Normal"/>
        <w:rPr>
          <w:rFonts w:ascii="Didot" w:hAnsi="Didot"/>
          <w:b/>
          <w:b/>
          <w:sz w:val="28"/>
          <w:szCs w:val="28"/>
        </w:rPr>
      </w:pPr>
      <w:r>
        <w:rPr>
          <w:rFonts w:ascii="Didot" w:hAnsi="Didot"/>
          <w:b/>
          <w:sz w:val="28"/>
          <w:szCs w:val="28"/>
        </w:rPr>
        <w:t>martedì 27 luglio</w:t>
      </w:r>
    </w:p>
    <w:p>
      <w:pPr>
        <w:pStyle w:val="Normal"/>
        <w:rPr>
          <w:rFonts w:ascii="Didot" w:hAnsi="Didot"/>
          <w:b/>
          <w:b/>
          <w:sz w:val="32"/>
        </w:rPr>
      </w:pPr>
      <w:r>
        <w:rPr>
          <w:rFonts w:ascii="Didot" w:hAnsi="Didot"/>
          <w:b/>
          <w:sz w:val="36"/>
        </w:rPr>
        <w:t>Banana Boat</w:t>
        <w:br/>
      </w:r>
      <w:r>
        <w:rPr>
          <w:rFonts w:ascii="Didot" w:hAnsi="Didot"/>
          <w:b/>
          <w:sz w:val="32"/>
        </w:rPr>
        <w:t>Reggae Party</w:t>
      </w:r>
      <w:r>
        <w:rPr>
          <w:rFonts w:ascii="Didot" w:hAnsi="Didot"/>
          <w:b/>
          <w:sz w:val="32"/>
          <w:szCs w:val="28"/>
        </w:rPr>
        <w:br/>
      </w:r>
      <w:r>
        <w:rPr>
          <w:rFonts w:ascii="Didot" w:hAnsi="Didot"/>
        </w:rPr>
        <w:t>Finisterre Beach – ore 22</w:t>
        <w:br/>
        <w:t>Marina di Ravenna</w:t>
      </w:r>
    </w:p>
    <w:p>
      <w:pPr>
        <w:pStyle w:val="Normal"/>
        <w:rPr>
          <w:rFonts w:ascii="Didot" w:hAnsi="Didot"/>
          <w:b/>
          <w:b/>
        </w:rPr>
      </w:pPr>
      <w:r>
        <w:rPr>
          <w:rFonts w:ascii="Didot" w:hAnsi="Didot"/>
          <w:b/>
        </w:rPr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 xml:space="preserve">Domani è di scena il reggae a Spiagge Soul. Il festival della Riviera romagnola porta al Finisterre Beach cinque musicisti nel segno di Bob Marley e dei più grandi interpreti del genere (alle 22, info e prenotazioni 349 2841775). In riva al mare scatta il Reggae Party proposto dai </w:t>
      </w:r>
      <w:r>
        <w:rPr>
          <w:rFonts w:ascii="Didot" w:hAnsi="Didot"/>
          <w:b/>
        </w:rPr>
        <w:t>Banana Boat</w:t>
      </w:r>
      <w:r>
        <w:rPr>
          <w:rFonts w:ascii="Didot" w:hAnsi="Didot"/>
        </w:rPr>
        <w:t>, ovvero Bruno Orioli e Francesco “King Frisko” Plazzi, che per l’occasione saranno accompagnati da Nicola Peruch (tastiere), Vonn Washington (basso) e Luca Rizzoli (batteria), per una serata all’insegna delle vibrazioni positive.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>Prosegue così fino al 15 agosto la 13esima edizione del festival, organizzato dall’Associazione “</w:t>
      </w:r>
      <w:r>
        <w:rPr>
          <w:rFonts w:ascii="Didot" w:hAnsi="Didot"/>
          <w:b/>
        </w:rPr>
        <w:t>Blues Eye</w:t>
      </w:r>
      <w:r>
        <w:rPr>
          <w:rFonts w:ascii="Didot" w:hAnsi="Didot"/>
        </w:rPr>
        <w:t xml:space="preserve">” con la compartecipazione del </w:t>
      </w:r>
      <w:r>
        <w:rPr>
          <w:rFonts w:ascii="Didot" w:hAnsi="Didot"/>
          <w:b/>
        </w:rPr>
        <w:t xml:space="preserve">Comune di Ravenna </w:t>
      </w:r>
      <w:r>
        <w:rPr>
          <w:rFonts w:ascii="Didot" w:hAnsi="Didot"/>
        </w:rPr>
        <w:t xml:space="preserve">e il sostegno della </w:t>
      </w:r>
      <w:r>
        <w:rPr>
          <w:rFonts w:ascii="Didot" w:hAnsi="Didot"/>
          <w:b/>
        </w:rPr>
        <w:t>Regione Emilia-Romagna</w:t>
      </w:r>
      <w:r>
        <w:rPr>
          <w:rFonts w:ascii="Didot" w:hAnsi="Didot"/>
        </w:rPr>
        <w:t xml:space="preserve">, oltre al contributo fondamentale degli </w:t>
      </w:r>
      <w:r>
        <w:rPr>
          <w:rFonts w:ascii="Didot" w:hAnsi="Didot"/>
          <w:b/>
        </w:rPr>
        <w:t xml:space="preserve">operatori privati </w:t>
      </w:r>
      <w:r>
        <w:rPr>
          <w:rFonts w:ascii="Didot" w:hAnsi="Didot"/>
        </w:rPr>
        <w:t xml:space="preserve">e la collaborazione della </w:t>
      </w:r>
      <w:r>
        <w:rPr>
          <w:rFonts w:ascii="Didot" w:hAnsi="Didot"/>
          <w:b/>
        </w:rPr>
        <w:t>Pro Loco di Marina di Ravenna</w:t>
      </w:r>
      <w:r>
        <w:rPr>
          <w:rFonts w:ascii="Didot" w:hAnsi="Didot"/>
        </w:rPr>
        <w:t>.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  <w:b/>
        </w:rPr>
        <w:t>Il programma.</w:t>
      </w:r>
      <w:r>
        <w:rPr>
          <w:rFonts w:ascii="Didot" w:hAnsi="Didot"/>
        </w:rPr>
        <w:t xml:space="preserve"> Il festival </w:t>
      </w:r>
      <w:r>
        <w:rPr>
          <w:rFonts w:ascii="Didot" w:hAnsi="Didot"/>
        </w:rPr>
        <w:t>continua</w:t>
      </w:r>
      <w:r>
        <w:rPr>
          <w:rFonts w:ascii="Didot" w:hAnsi="Didot"/>
        </w:rPr>
        <w:t xml:space="preserve"> poi col gitan punk dei </w:t>
      </w:r>
      <w:r>
        <w:rPr>
          <w:rFonts w:ascii="Didot" w:hAnsi="Didot"/>
          <w:b/>
        </w:rPr>
        <w:t>Gattamolesta</w:t>
      </w:r>
      <w:r>
        <w:rPr>
          <w:rFonts w:ascii="Didot" w:hAnsi="Didot"/>
        </w:rPr>
        <w:t xml:space="preserve"> (mercoledì 28) e le atmosfere rarefatte di </w:t>
      </w:r>
      <w:r>
        <w:rPr>
          <w:rFonts w:ascii="Didot" w:hAnsi="Didot"/>
          <w:b/>
        </w:rPr>
        <w:t>The Sleeping Tree</w:t>
      </w:r>
      <w:r>
        <w:rPr>
          <w:rFonts w:ascii="Didot" w:hAnsi="Didot"/>
        </w:rPr>
        <w:t xml:space="preserve"> (venerdì 30). Poi ancora il duo </w:t>
      </w:r>
      <w:r>
        <w:rPr>
          <w:rFonts w:ascii="Didot" w:hAnsi="Didot"/>
          <w:b/>
        </w:rPr>
        <w:t xml:space="preserve">Daiana Lou </w:t>
      </w:r>
      <w:r>
        <w:rPr>
          <w:rFonts w:ascii="Didot" w:hAnsi="Didot"/>
        </w:rPr>
        <w:t xml:space="preserve">(sabato 31 luglio) e una ricchissima domenica 1° agosto, con </w:t>
      </w:r>
      <w:r>
        <w:rPr>
          <w:rFonts w:ascii="Didot" w:hAnsi="Didot"/>
          <w:b/>
        </w:rPr>
        <w:t xml:space="preserve">Rumba de Bodas </w:t>
      </w:r>
      <w:r>
        <w:rPr>
          <w:rFonts w:ascii="Didot" w:hAnsi="Didot"/>
        </w:rPr>
        <w:t xml:space="preserve">e </w:t>
      </w:r>
      <w:r>
        <w:rPr>
          <w:rFonts w:ascii="Didot" w:hAnsi="Didot"/>
          <w:b/>
        </w:rPr>
        <w:t>Don Antonio</w:t>
      </w:r>
      <w:r>
        <w:rPr>
          <w:rFonts w:ascii="Didot" w:hAnsi="Didot"/>
        </w:rPr>
        <w:t xml:space="preserve">, che per l’occasione è accompagnato da Vince Vallicelli. Ma gli appuntamenti non finiscono qui, perché nell’ultima settimana di festival arrivano anche </w:t>
      </w:r>
      <w:r>
        <w:rPr>
          <w:rFonts w:ascii="Didot" w:hAnsi="Didot"/>
          <w:b/>
        </w:rPr>
        <w:t>The Trouble Notes &amp; Daiana Lou</w:t>
      </w:r>
      <w:r>
        <w:rPr>
          <w:rFonts w:ascii="Didot" w:hAnsi="Didot"/>
        </w:rPr>
        <w:t xml:space="preserve"> (lunedì 2), i ritmi africani di </w:t>
      </w:r>
      <w:r>
        <w:rPr>
          <w:rFonts w:ascii="Didot" w:hAnsi="Didot"/>
          <w:b/>
        </w:rPr>
        <w:t>Classica Orchestra Afrobeat (martedì 3)</w:t>
      </w:r>
      <w:r>
        <w:rPr>
          <w:rFonts w:ascii="Didot" w:hAnsi="Didot"/>
        </w:rPr>
        <w:t xml:space="preserve">, il concerto di Ravenna con la formazione di casa, </w:t>
      </w:r>
      <w:r>
        <w:rPr>
          <w:rFonts w:ascii="Didot" w:hAnsi="Didot"/>
          <w:b/>
        </w:rPr>
        <w:t xml:space="preserve">Spiagge Soul Holy Fellas </w:t>
      </w:r>
      <w:r>
        <w:rPr>
          <w:rFonts w:ascii="Didot" w:hAnsi="Didot"/>
        </w:rPr>
        <w:t>(mercoledì 4</w:t>
      </w:r>
      <w:r>
        <w:rPr>
          <w:rFonts w:ascii="Didot" w:hAnsi="Didot"/>
          <w:b/>
        </w:rPr>
        <w:t>)</w:t>
      </w:r>
      <w:r>
        <w:rPr>
          <w:rFonts w:ascii="Didot" w:hAnsi="Didot"/>
        </w:rPr>
        <w:t xml:space="preserve">, e il grande ritorno di </w:t>
      </w:r>
      <w:r>
        <w:rPr>
          <w:rFonts w:ascii="Didot" w:hAnsi="Didot"/>
          <w:b/>
        </w:rPr>
        <w:t>Noreda Graves</w:t>
      </w:r>
      <w:r>
        <w:rPr>
          <w:rFonts w:ascii="Didot" w:hAnsi="Didot"/>
        </w:rPr>
        <w:t xml:space="preserve">, una delle voci soul più apprezzate degli Stati Uniti (venerdì 6). Dopo </w:t>
      </w:r>
      <w:r>
        <w:rPr>
          <w:rFonts w:ascii="Didot" w:hAnsi="Didot"/>
          <w:b/>
        </w:rPr>
        <w:t>Cosimo &amp; The Hot Coals</w:t>
      </w:r>
      <w:r>
        <w:rPr>
          <w:rFonts w:ascii="Didot" w:hAnsi="Didot"/>
        </w:rPr>
        <w:t xml:space="preserve"> e </w:t>
      </w:r>
      <w:r>
        <w:rPr>
          <w:rFonts w:ascii="Didot" w:hAnsi="Didot"/>
          <w:b/>
        </w:rPr>
        <w:t xml:space="preserve">Icona Cluster </w:t>
      </w:r>
      <w:r>
        <w:rPr>
          <w:rFonts w:ascii="Didot" w:hAnsi="Didot"/>
        </w:rPr>
        <w:t xml:space="preserve">(sabato 7 e domenica 8), Spiagge Soul si concede un ultimo appuntamento di Ferragosto, con la voce raffinata di </w:t>
      </w:r>
      <w:r>
        <w:rPr>
          <w:rFonts w:ascii="Didot" w:hAnsi="Didot"/>
          <w:b/>
        </w:rPr>
        <w:t>Shanna Waterstown</w:t>
      </w:r>
      <w:r>
        <w:rPr>
          <w:rFonts w:ascii="Didot" w:hAnsi="Didot"/>
        </w:rPr>
        <w:t>.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  <w:b/>
        </w:rPr>
        <w:t>Attenzione</w:t>
      </w:r>
      <w:r>
        <w:rPr>
          <w:rFonts w:ascii="Didot" w:hAnsi="Didot"/>
        </w:rPr>
        <w:t>: per i concerti di Piazza del Popolo a Ravenna e al Bacino Pescherecci l’ingresso è gratuito ma i posti sono limitati e la prenotazione è obbligatoria. Le prenotazioni si fanno online: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 xml:space="preserve">per il </w:t>
      </w:r>
      <w:r>
        <w:rPr>
          <w:rFonts w:ascii="Didot" w:hAnsi="Didot"/>
          <w:b/>
        </w:rPr>
        <w:t>Bacino Pescherecci</w:t>
      </w:r>
      <w:r>
        <w:rPr>
          <w:rFonts w:ascii="Didot" w:hAnsi="Didot"/>
        </w:rPr>
        <w:t>: www.marinadiravenna.org/eventibacino/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 xml:space="preserve">per </w:t>
      </w:r>
      <w:r>
        <w:rPr>
          <w:rFonts w:ascii="Didot" w:hAnsi="Didot"/>
          <w:b/>
        </w:rPr>
        <w:t>Piazza del Popolo</w:t>
      </w:r>
      <w:r>
        <w:rPr>
          <w:rFonts w:ascii="Didot" w:hAnsi="Didot"/>
        </w:rPr>
        <w:t>: www.ravennaexperience.it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 xml:space="preserve">Per info e aggiornamenti sul programma: www.spiaggesoul.it - </w:t>
      </w:r>
      <w:r>
        <w:rPr/>
        <w:drawing>
          <wp:inline distT="0" distB="0" distL="0" distR="0">
            <wp:extent cx="188595" cy="188595"/>
            <wp:effectExtent l="0" t="0" r="0" b="0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rdana" w:ascii="Didot" w:hAnsi="Didot"/>
        </w:rPr>
        <w:t xml:space="preserve"> </w:t>
      </w:r>
      <w:r>
        <w:rPr>
          <w:rFonts w:ascii="Didot" w:hAnsi="Didot"/>
        </w:rPr>
        <w:t>Spiagge Soul Festival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>Ufficio stampa: 051 6238522 - 348 3694618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spacing w:before="0" w:after="200"/>
        <w:jc w:val="right"/>
        <w:rPr>
          <w:rFonts w:ascii="Didot" w:hAnsi="Didot"/>
        </w:rPr>
      </w:pPr>
      <w:r>
        <w:rPr>
          <w:rFonts w:ascii="Didot" w:hAnsi="Didot"/>
        </w:rPr>
        <w:t>Ravenna, 26 luglio 2021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Dido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db6c07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e80f0b"/>
    <w:pPr>
      <w:spacing w:lineRule="auto" w:line="276" w:before="0" w:after="140"/>
    </w:pPr>
    <w:rPr/>
  </w:style>
  <w:style w:type="paragraph" w:styleId="Elenco">
    <w:name w:val="List"/>
    <w:basedOn w:val="Corpodeltesto"/>
    <w:rsid w:val="00e80f0b"/>
    <w:pPr/>
    <w:rPr>
      <w:rFonts w:cs="Arial"/>
    </w:rPr>
  </w:style>
  <w:style w:type="paragraph" w:styleId="Didascalia" w:customStyle="1">
    <w:name w:val="Caption"/>
    <w:basedOn w:val="Normal"/>
    <w:qFormat/>
    <w:rsid w:val="00e80f0b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e80f0b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e80f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Application>LibreOffice/7.0.4.2$Windows_X86_64 LibreOffice_project/dcf040e67528d9187c66b2379df5ea4407429775</Application>
  <AppVersion>15.0000</AppVersion>
  <Pages>2</Pages>
  <Words>368</Words>
  <Characters>2001</Characters>
  <CharactersWithSpaces>2359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2021-07-05T14:23:00Z</dcterms:created>
  <dc:creator>Marco</dc:creator>
  <dc:description/>
  <dc:language>it-IT</dc:language>
  <cp:lastModifiedBy/>
  <dcterms:modified xsi:type="dcterms:W3CDTF">2021-07-26T09:53:32Z</dcterms:modified>
  <cp:revision>824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