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idot" w:hAnsi="Didot"/>
          <w:b/>
          <w:b/>
          <w:sz w:val="32"/>
        </w:rPr>
      </w:pPr>
      <w:r>
        <w:rPr/>
        <w:drawing>
          <wp:inline distT="0" distB="0" distL="0" distR="0">
            <wp:extent cx="5236210" cy="2748915"/>
            <wp:effectExtent l="0" t="0" r="0" b="0"/>
            <wp:docPr id="1" name="Immagine 2" descr="SSOUL2021_Post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SOUL2021_Post-1200x6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Didot" w:hAnsi="Didot" w:cs="Didot"/>
          <w:b/>
          <w:b/>
          <w:sz w:val="26"/>
        </w:rPr>
      </w:pPr>
      <w:r>
        <w:rPr>
          <w:rFonts w:cs="Didot" w:ascii="Didot" w:hAnsi="Didot"/>
          <w:b/>
          <w:sz w:val="26"/>
        </w:rPr>
      </w:r>
    </w:p>
    <w:p>
      <w:pPr>
        <w:pStyle w:val="Normal"/>
        <w:jc w:val="right"/>
        <w:rPr>
          <w:rFonts w:ascii="Didot" w:hAnsi="Didot"/>
          <w:sz w:val="28"/>
          <w:szCs w:val="28"/>
        </w:rPr>
      </w:pPr>
      <w:r>
        <w:rPr>
          <w:rFonts w:cs="Didot" w:ascii="Didot" w:hAnsi="Didot"/>
          <w:b/>
          <w:sz w:val="26"/>
        </w:rPr>
        <w:t>SPIAGGE SOUL 2021</w:t>
        <w:br/>
        <w:t>XIII edizione</w:t>
        <w:br/>
        <w:t>Marina di Ravenna, Ravenna e lidi ravennati</w:t>
        <w:br/>
        <w:t>19 luglio - 15 agosto</w:t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  <w:t>mercoledì 4 agosto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  <w:sz w:val="32"/>
        </w:rPr>
        <w:t>Spiagge Soul Holy Fellas</w:t>
      </w:r>
      <w:r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</w:rPr>
        <w:t>Piazza del Popolo – ore 21.30</w:t>
        <w:br/>
        <w:t>Ravenna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  <w:sz w:val="28"/>
        </w:rPr>
        <w:t>Andy Macfarlane</w:t>
      </w:r>
      <w:r>
        <w:rPr>
          <w:rFonts w:ascii="Didot" w:hAnsi="Didot"/>
        </w:rPr>
        <w:br/>
        <w:t>BagnOsteria Tarifa - ore 22</w:t>
        <w:br/>
        <w:t>Porto Corsini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  <w:tab/>
        <w:t xml:space="preserve">Spiagge Soul torna in piazza. Dopo il successo dell’edizione invernale coi concerti natalizi nel cuore di Ravenna, per la 13esima edizione del festival domani sbarcano in Piazza del Popolo gli </w:t>
      </w:r>
      <w:r>
        <w:rPr>
          <w:rFonts w:ascii="Didot" w:hAnsi="Didot"/>
          <w:b/>
        </w:rPr>
        <w:t>Spiagge Soul Holy Fellas</w:t>
      </w:r>
      <w:r>
        <w:rPr>
          <w:rFonts w:ascii="Didot" w:hAnsi="Didot"/>
        </w:rPr>
        <w:t>, una formazione formata da musicisti d’eccezione che propongono un viaggio nella tradizione del Blues e del Gospel. Il concerto è inserito nel cartellone “</w:t>
      </w:r>
      <w:r>
        <w:rPr>
          <w:rFonts w:ascii="Didot" w:hAnsi="Didot"/>
          <w:b/>
        </w:rPr>
        <w:t>Ravenna bella di sera</w:t>
      </w:r>
      <w:r>
        <w:rPr>
          <w:rFonts w:ascii="Didot" w:hAnsi="Didot"/>
        </w:rPr>
        <w:t xml:space="preserve">” e fa parte del lungo programma del festival, che poi proseguirà fino al 15 agosto e che per la stessa giornata </w:t>
      </w:r>
      <w:r>
        <w:rPr>
          <w:rFonts w:ascii="Didot" w:hAnsi="Didot"/>
        </w:rPr>
        <w:t xml:space="preserve">di domani </w:t>
      </w:r>
      <w:r>
        <w:rPr>
          <w:rFonts w:ascii="Didot" w:hAnsi="Didot"/>
        </w:rPr>
        <w:t xml:space="preserve">prevede anche l’esibizione di </w:t>
      </w:r>
      <w:r>
        <w:rPr>
          <w:rFonts w:ascii="Didot" w:hAnsi="Didot"/>
          <w:b/>
        </w:rPr>
        <w:t>Andy Macfarlane</w:t>
      </w:r>
      <w:r>
        <w:rPr>
          <w:rFonts w:ascii="Didot" w:hAnsi="Didot"/>
        </w:rPr>
        <w:t xml:space="preserve"> al Bagnosteria Tarifa di Porto Corsini (alle 22, per info e prenotazioni 349 7251621).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il concerto in Piazza del Popolo l’ingresso è gratuito ma i posti sono limitati ed è necessaria la prenotazione, che si può fare solo online al portale </w:t>
      </w:r>
      <w:hyperlink r:id="rId3">
        <w:r>
          <w:rPr>
            <w:rStyle w:val="CollegamentoInternet"/>
            <w:rFonts w:ascii="Didot" w:hAnsi="Didot"/>
          </w:rPr>
          <w:t>https://www.ravennaexperience.it</w:t>
        </w:r>
      </w:hyperlink>
      <w:r>
        <w:rPr>
          <w:rFonts w:ascii="Didot" w:hAnsi="Didot"/>
        </w:rPr>
        <w:t>: non sarà infatti consentito sostare nella piazza per assistere all’evento a chi non ha effettuato la prenotazione. È obbligatorio l’uso della mascherina. Spiagge Soul è organizzato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 xml:space="preserve">Comune di Ravenna </w:t>
      </w:r>
      <w:r>
        <w:rPr>
          <w:rFonts w:ascii="Didot" w:hAnsi="Didot"/>
        </w:rPr>
        <w:t xml:space="preserve">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 xml:space="preserve">operatori privati </w:t>
      </w:r>
      <w:r>
        <w:rPr>
          <w:rFonts w:ascii="Didot" w:hAnsi="Didot"/>
        </w:rPr>
        <w:t xml:space="preserve">e la collaborazione della </w:t>
      </w:r>
      <w:r>
        <w:rPr>
          <w:rFonts w:ascii="Didot" w:hAnsi="Didot"/>
          <w:b/>
        </w:rPr>
        <w:t>Pro Loco di Marina di Ravenna</w:t>
      </w:r>
      <w:r>
        <w:rPr>
          <w:rFonts w:ascii="Didot" w:hAnsi="Didot"/>
        </w:rPr>
        <w:t>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  <w:b/>
        </w:rPr>
        <w:t xml:space="preserve">Spiagge Soul Holy Fellas. </w:t>
      </w:r>
      <w:r>
        <w:rPr>
          <w:rFonts w:ascii="Didot" w:hAnsi="Didot"/>
        </w:rPr>
        <w:t>Una produzione originale targata Spiagge Soul: le quattro voci leader Gloria Turrini, Sara Zaccarelli, Bruno Orioli e Luca Brighi accompagneranno il pubblico in un viaggio tra gospel e blues, affiancati da una band d’eccezione formata da Mecco Guidi alla tastiera, Marco Benny Pretolani al sax, Francesco Plazzi alla chitarra, Marco Dirani al basso e Luca Rizzoli alla batteria, il tutto impreziosito dalla presenza del coro tutto al femminile guidato da Daniela Peroni.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  <w:b/>
        </w:rPr>
        <w:t>Andy Macfarlane.</w:t>
      </w:r>
      <w:r>
        <w:rPr>
          <w:rFonts w:ascii="Didot" w:hAnsi="Didot"/>
        </w:rPr>
        <w:t xml:space="preserve"> Ex Hormonaut e attuale Rock’n’Roll Kamikaze, Andy Macfarlane stimola il pubblico con del rhythm’n’blues sanguigno. Porta in giro per il mondo il suo misterioso Semi-Acoustic Suitcase, una sorta di “valigia musicale”, oggetto principe della sua missione per “convertire tutti gli uomini e donne in Boys’n’Girls”! Una chiacchierata musicale che da Lightnin’ Hopkins passa a Lux Interior, puntuata e virgolata dalla valigia/gran-cassa, mentre la voce distorta dal green bullet e dalla chitarra tagliente ringhia da un ampli Danelectro.</w:t>
      </w:r>
    </w:p>
    <w:p>
      <w:pPr>
        <w:pStyle w:val="Normal"/>
        <w:ind w:firstLine="708"/>
        <w:rPr>
          <w:rFonts w:ascii="Didot" w:hAnsi="Didot"/>
        </w:rPr>
      </w:pPr>
      <w:r>
        <w:rPr>
          <w:rStyle w:val="Enfasiforte"/>
          <w:rFonts w:ascii="Didot" w:hAnsi="Didot"/>
        </w:rPr>
        <w:t>Il programma.</w:t>
      </w:r>
      <w:r>
        <w:rPr>
          <w:rFonts w:ascii="Didot" w:hAnsi="Didot"/>
        </w:rPr>
        <w:t xml:space="preserve"> Il festival continua con il grande ritorno di </w:t>
      </w:r>
      <w:r>
        <w:rPr>
          <w:rStyle w:val="Enfasiforte"/>
          <w:rFonts w:ascii="Didot" w:hAnsi="Didot"/>
        </w:rPr>
        <w:t>Noreda Graves</w:t>
      </w:r>
      <w:r>
        <w:rPr>
          <w:rFonts w:ascii="Didot" w:hAnsi="Didot"/>
        </w:rPr>
        <w:t xml:space="preserve">, una delle voci soul più apprezzate degli Stati Uniti (venerdì 6). Dopo </w:t>
      </w:r>
      <w:r>
        <w:rPr>
          <w:rStyle w:val="Enfasiforte"/>
          <w:rFonts w:ascii="Didot" w:hAnsi="Didot"/>
        </w:rPr>
        <w:t>Cosimo &amp; The Hot Coals</w:t>
      </w:r>
      <w:r>
        <w:rPr>
          <w:rFonts w:ascii="Didot" w:hAnsi="Didot"/>
        </w:rPr>
        <w:t xml:space="preserve"> e </w:t>
      </w:r>
      <w:r>
        <w:rPr>
          <w:rStyle w:val="Enfasiforte"/>
          <w:rFonts w:ascii="Didot" w:hAnsi="Didot"/>
        </w:rPr>
        <w:t xml:space="preserve">Icona Cluster </w:t>
      </w:r>
      <w:r>
        <w:rPr>
          <w:rFonts w:ascii="Didot" w:hAnsi="Didot"/>
        </w:rPr>
        <w:t xml:space="preserve">(sabato 7 e domenica 8), Spiagge Soul si concede gli ultimi appuntamenti a Ferragosto, con la voce raffinata di </w:t>
      </w:r>
      <w:r>
        <w:rPr>
          <w:rStyle w:val="Enfasiforte"/>
          <w:rFonts w:ascii="Didot" w:hAnsi="Didot"/>
        </w:rPr>
        <w:t>Shanna Waterstown</w:t>
      </w:r>
      <w:r>
        <w:rPr>
          <w:rFonts w:ascii="Didot" w:hAnsi="Didot"/>
        </w:rPr>
        <w:t xml:space="preserve">, che replica il 16 agosto al San Marino Caffè di Casal Borsetti. 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/>
        <w:drawing>
          <wp:inline distT="0" distB="0" distL="0" distR="0">
            <wp:extent cx="188595" cy="188595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 w:ascii="Didot" w:hAnsi="Didot"/>
        </w:rPr>
        <w:t xml:space="preserve"> </w:t>
      </w:r>
      <w:r>
        <w:rPr>
          <w:rFonts w:ascii="Didot" w:hAnsi="Didot"/>
        </w:rPr>
        <w:t>Spiagge Soul Festival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spacing w:before="0" w:after="200"/>
        <w:jc w:val="right"/>
        <w:rPr>
          <w:rFonts w:ascii="Didot" w:hAnsi="Didot"/>
        </w:rPr>
      </w:pPr>
      <w:r>
        <w:rPr>
          <w:rFonts w:ascii="Didot" w:hAnsi="Didot"/>
        </w:rPr>
        <w:t>Ravenna, 3 agosto 2021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Dido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db6c07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CollegamentoInternet">
    <w:name w:val="Collegamento Internet"/>
    <w:basedOn w:val="DefaultParagraphFont"/>
    <w:rsid w:val="004778ee"/>
    <w:rPr>
      <w:color w:val="0000FF" w:themeColor="hyperlink"/>
      <w:u w:val="single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e80f0b"/>
    <w:pPr>
      <w:spacing w:lineRule="auto" w:line="276" w:before="0" w:after="140"/>
    </w:pPr>
    <w:rPr/>
  </w:style>
  <w:style w:type="paragraph" w:styleId="Elenco">
    <w:name w:val="List"/>
    <w:basedOn w:val="Corpodeltesto"/>
    <w:rsid w:val="00e80f0b"/>
    <w:pPr/>
    <w:rPr>
      <w:rFonts w:cs="Arial"/>
    </w:rPr>
  </w:style>
  <w:style w:type="paragraph" w:styleId="Didascalia" w:customStyle="1">
    <w:name w:val="Caption"/>
    <w:basedOn w:val="Normal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e80f0b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e80f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ravennaexperience.it/it/activity/307611/ravenna-bella-di-sera-eventi-in-piazza-del-popolo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Application>LibreOffice/7.0.4.2$Windows_X86_64 LibreOffice_project/dcf040e67528d9187c66b2379df5ea4407429775</Application>
  <AppVersion>15.0000</AppVersion>
  <Pages>2</Pages>
  <Words>473</Words>
  <Characters>2595</Characters>
  <CharactersWithSpaces>3060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2021-07-05T14:23:00Z</dcterms:created>
  <dc:creator>Marco</dc:creator>
  <dc:description/>
  <dc:language>it-IT</dc:language>
  <cp:lastModifiedBy/>
  <dcterms:modified xsi:type="dcterms:W3CDTF">2021-08-03T08:39:53Z</dcterms:modified>
  <cp:revision>812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