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 xml:space="preserve">19 luglio </w:t>
      </w:r>
      <w:r>
        <w:rPr>
          <w:rFonts w:ascii="Didot" w:hAnsi="Didot" w:hint="default"/>
          <w:rtl w:val="0"/>
          <w:lang w:val="it-IT"/>
        </w:rPr>
        <w:t xml:space="preserve">– </w:t>
      </w:r>
      <w:r>
        <w:rPr>
          <w:rFonts w:ascii="Didot" w:hAnsi="Didot"/>
          <w:rtl w:val="0"/>
          <w:lang w:val="it-IT"/>
        </w:rPr>
        <w:t>20 agosto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rtl w:val="0"/>
          <w:lang w:val="it-IT"/>
        </w:rPr>
        <w:t>domenica 13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agosto</w:t>
      </w:r>
    </w:p>
    <w:p>
      <w:pPr>
        <w:pStyle w:val="Corpo A"/>
        <w:jc w:val="right"/>
        <w:rPr>
          <w:rFonts w:ascii="Didot" w:cs="Didot" w:hAnsi="Didot" w:eastAsia="Didot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Lebron Johnson &amp; Andy Pitt Band (NIG/ITA)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Bagno Kuta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>ore 18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Punta Marina</w:t>
      </w:r>
    </w:p>
    <w:p>
      <w:pPr>
        <w:pStyle w:val="Corpo A"/>
        <w:jc w:val="right"/>
        <w:rPr>
          <w:rFonts w:ascii="Didot" w:cs="Didot" w:hAnsi="Didot" w:eastAsia="Didot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Soul Mundo (ITA)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BagnOsteria Tarifa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>ore 18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Porto Corsini</w:t>
      </w:r>
    </w:p>
    <w:p>
      <w:pPr>
        <w:pStyle w:val="Corpo A"/>
        <w:rPr>
          <w:rFonts w:ascii="Didot" w:cs="Didot" w:hAnsi="Didot" w:eastAsia="Didot"/>
          <w:sz w:val="24"/>
          <w:szCs w:val="24"/>
        </w:rPr>
      </w:pPr>
    </w:p>
    <w:p>
      <w:pPr>
        <w:pStyle w:val="Corpo A"/>
        <w:rPr>
          <w:rFonts w:ascii="Didot" w:cs="Didot" w:hAnsi="Didot" w:eastAsia="Didot"/>
          <w:sz w:val="24"/>
          <w:szCs w:val="24"/>
        </w:rPr>
      </w:pPr>
    </w:p>
    <w:p>
      <w:pPr>
        <w:pStyle w:val="Corpo A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rtl w:val="0"/>
          <w:lang w:val="it-IT"/>
        </w:rPr>
        <w:t>luned</w:t>
      </w:r>
      <w:r>
        <w:rPr>
          <w:rFonts w:ascii="Didot" w:hAnsi="Didot" w:hint="default"/>
          <w:i w:val="1"/>
          <w:iCs w:val="1"/>
          <w:rtl w:val="0"/>
          <w:lang w:val="it-IT"/>
        </w:rPr>
        <w:t xml:space="preserve">ì </w:t>
      </w:r>
      <w:r>
        <w:rPr>
          <w:rFonts w:ascii="Didot" w:hAnsi="Didot"/>
          <w:i w:val="1"/>
          <w:iCs w:val="1"/>
          <w:rtl w:val="0"/>
          <w:lang w:val="it-IT"/>
        </w:rPr>
        <w:t>14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agosto</w:t>
      </w:r>
    </w:p>
    <w:p>
      <w:pPr>
        <w:pStyle w:val="Corpo A"/>
        <w:rPr>
          <w:rFonts w:ascii="Didot" w:cs="Didot" w:hAnsi="Didot" w:eastAsia="Didot"/>
          <w:sz w:val="10"/>
          <w:szCs w:val="10"/>
        </w:rPr>
      </w:pPr>
    </w:p>
    <w:p>
      <w:pPr>
        <w:pStyle w:val="Corpo A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Banana Boat Reggae Party (ITA)</w:t>
      </w:r>
    </w:p>
    <w:p>
      <w:pPr>
        <w:pStyle w:val="Corpo A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 xml:space="preserve">Finisterre Beach 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– </w:t>
      </w:r>
      <w:r>
        <w:rPr>
          <w:rFonts w:ascii="Didot" w:hAnsi="Didot"/>
          <w:sz w:val="24"/>
          <w:szCs w:val="24"/>
          <w:rtl w:val="0"/>
          <w:lang w:val="it-IT"/>
        </w:rPr>
        <w:t>ore 22</w:t>
      </w:r>
    </w:p>
    <w:p>
      <w:pPr>
        <w:pStyle w:val="Corpo A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Marina di Ravenna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C"/>
        <w:rPr>
          <w:rFonts w:ascii="Didot" w:cs="Didot" w:hAnsi="Didot" w:eastAsia="Didot"/>
          <w:sz w:val="22"/>
          <w:szCs w:val="22"/>
        </w:rPr>
      </w:pPr>
      <w:r>
        <w:rPr>
          <w:rFonts w:ascii="Didot" w:cs="Didot" w:hAnsi="Didot" w:eastAsia="Didot"/>
          <w:sz w:val="22"/>
          <w:szCs w:val="22"/>
        </w:rPr>
        <w:tab/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RAVENNA, 12 agosto 2023</w:t>
      </w:r>
      <w:r>
        <w:rPr>
          <w:rFonts w:ascii="Didot" w:hAnsi="Didot" w:hint="default"/>
          <w:sz w:val="22"/>
          <w:szCs w:val="22"/>
          <w:rtl w:val="0"/>
        </w:rPr>
        <w:t xml:space="preserve"> –</w:t>
      </w:r>
      <w:r>
        <w:rPr>
          <w:rFonts w:ascii="Didot" w:hAnsi="Didot"/>
          <w:sz w:val="22"/>
          <w:szCs w:val="22"/>
          <w:rtl w:val="0"/>
          <w:lang w:val="it-IT"/>
        </w:rPr>
        <w:t xml:space="preserve"> Una voce nuova per la scena musicale italiana. Domani al Bagno Kuta arriva </w:t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Lebron Johnson</w:t>
      </w:r>
      <w:r>
        <w:rPr>
          <w:rFonts w:ascii="Didot" w:hAnsi="Didot"/>
          <w:sz w:val="22"/>
          <w:szCs w:val="22"/>
          <w:rtl w:val="0"/>
          <w:lang w:val="it-IT"/>
        </w:rPr>
        <w:t xml:space="preserve">, cantante e pastore alla chiesa evangelica di Ravenna, che assieme alla Andy Pitt Band ha costruito uno spettacolo carico di sfumature soul e blues che sta ammaliando gli appassionati di tutto il Paese (alle 18). Ma la domenica di Spiagge Soul 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è </w:t>
      </w:r>
      <w:r>
        <w:rPr>
          <w:rFonts w:ascii="Didot" w:hAnsi="Didot"/>
          <w:sz w:val="22"/>
          <w:szCs w:val="22"/>
          <w:rtl w:val="0"/>
          <w:lang w:val="it-IT"/>
        </w:rPr>
        <w:t xml:space="preserve">arricchita anche dai ritmi latini proposti dal duo </w:t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Soul Mundo</w:t>
      </w:r>
      <w:r>
        <w:rPr>
          <w:rFonts w:ascii="Didot" w:hAnsi="Didot"/>
          <w:sz w:val="22"/>
          <w:szCs w:val="22"/>
          <w:rtl w:val="0"/>
          <w:lang w:val="it-IT"/>
        </w:rPr>
        <w:t>, che porta al Tarifa un mix di rumba, milonga e cumbia (sempre alle 18). Il luned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ì è </w:t>
      </w:r>
      <w:r>
        <w:rPr>
          <w:rFonts w:ascii="Didot" w:hAnsi="Didot"/>
          <w:sz w:val="22"/>
          <w:szCs w:val="22"/>
          <w:rtl w:val="0"/>
          <w:lang w:val="it-IT"/>
        </w:rPr>
        <w:t>invece il momento dell</w:t>
      </w:r>
      <w:r>
        <w:rPr>
          <w:rFonts w:ascii="Didot" w:hAnsi="Didot" w:hint="default"/>
          <w:sz w:val="22"/>
          <w:szCs w:val="22"/>
          <w:rtl w:val="0"/>
          <w:lang w:val="it-IT"/>
        </w:rPr>
        <w:t>’</w:t>
      </w:r>
      <w:r>
        <w:rPr>
          <w:rFonts w:ascii="Didot" w:hAnsi="Didot"/>
          <w:sz w:val="22"/>
          <w:szCs w:val="22"/>
          <w:rtl w:val="0"/>
          <w:lang w:val="it-IT"/>
        </w:rPr>
        <w:t xml:space="preserve">attesissima festa reggae dei </w:t>
      </w:r>
      <w:r>
        <w:rPr>
          <w:rFonts w:ascii="Didot" w:hAnsi="Didot"/>
          <w:b w:val="1"/>
          <w:bCs w:val="1"/>
          <w:sz w:val="22"/>
          <w:szCs w:val="22"/>
          <w:rtl w:val="0"/>
          <w:lang w:val="it-IT"/>
        </w:rPr>
        <w:t>Banana Boat</w:t>
      </w:r>
      <w:r>
        <w:rPr>
          <w:rFonts w:ascii="Didot" w:hAnsi="Didot"/>
          <w:sz w:val="22"/>
          <w:szCs w:val="22"/>
          <w:rtl w:val="0"/>
          <w:lang w:val="it-IT"/>
        </w:rPr>
        <w:t xml:space="preserve">, un appuntamento ormai fisso e molto partecipato del festival, che rende onore a Bob Marley e a tutta la tradizione giamaicana della musica </w:t>
      </w:r>
      <w:r>
        <w:rPr>
          <w:rFonts w:ascii="Didot" w:hAnsi="Didot" w:hint="default"/>
          <w:sz w:val="22"/>
          <w:szCs w:val="22"/>
          <w:rtl w:val="0"/>
          <w:lang w:val="it-IT"/>
        </w:rPr>
        <w:t>“</w:t>
      </w:r>
      <w:r>
        <w:rPr>
          <w:rFonts w:ascii="Didot" w:hAnsi="Didot"/>
          <w:sz w:val="22"/>
          <w:szCs w:val="22"/>
          <w:rtl w:val="0"/>
          <w:lang w:val="it-IT"/>
        </w:rPr>
        <w:t>in levare</w:t>
      </w:r>
      <w:r>
        <w:rPr>
          <w:rFonts w:ascii="Didot" w:hAnsi="Didot" w:hint="default"/>
          <w:sz w:val="22"/>
          <w:szCs w:val="22"/>
          <w:rtl w:val="0"/>
          <w:lang w:val="it-IT"/>
        </w:rPr>
        <w:t>”</w:t>
      </w:r>
      <w:r>
        <w:rPr>
          <w:rFonts w:ascii="Didot" w:hAnsi="Didot"/>
          <w:sz w:val="22"/>
          <w:szCs w:val="22"/>
          <w:rtl w:val="0"/>
          <w:lang w:val="it-IT"/>
        </w:rPr>
        <w:t>, per una serata all</w:t>
      </w:r>
      <w:r>
        <w:rPr>
          <w:rFonts w:ascii="Didot" w:hAnsi="Didot" w:hint="default"/>
          <w:sz w:val="22"/>
          <w:szCs w:val="22"/>
          <w:rtl w:val="0"/>
          <w:lang w:val="it-IT"/>
        </w:rPr>
        <w:t>’</w:t>
      </w:r>
      <w:r>
        <w:rPr>
          <w:rFonts w:ascii="Didot" w:hAnsi="Didot"/>
          <w:sz w:val="22"/>
          <w:szCs w:val="22"/>
          <w:rtl w:val="0"/>
          <w:lang w:val="it-IT"/>
        </w:rPr>
        <w:t>insegna del ballo (luned</w:t>
      </w:r>
      <w:r>
        <w:rPr>
          <w:rFonts w:ascii="Didot" w:hAnsi="Didot" w:hint="default"/>
          <w:sz w:val="22"/>
          <w:szCs w:val="22"/>
          <w:rtl w:val="0"/>
          <w:lang w:val="it-IT"/>
        </w:rPr>
        <w:t xml:space="preserve">ì </w:t>
      </w:r>
      <w:r>
        <w:rPr>
          <w:rFonts w:ascii="Didot" w:hAnsi="Didot"/>
          <w:sz w:val="22"/>
          <w:szCs w:val="22"/>
          <w:rtl w:val="0"/>
          <w:lang w:val="it-IT"/>
        </w:rPr>
        <w:t>alle 22 al Finisterre Beach).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 xml:space="preserve">Il festival Spiagge Soul, 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>. Si 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  <w:lang w:val="it-IT"/>
        </w:rPr>
        <w:tab/>
        <w:t xml:space="preserve">Lebron Johnson. </w:t>
      </w:r>
      <w:r>
        <w:rPr>
          <w:rFonts w:ascii="Didot" w:hAnsi="Didot"/>
          <w:rtl w:val="0"/>
          <w:lang w:val="it-IT"/>
        </w:rPr>
        <w:t xml:space="preserve">Un volto nuovo della Black Music in Italia, LeBron Johnson, cantante dalla voce potente e raffinata al tempo stesso, con una timbrica calda e suadente. Originario della Nigeria, classe 1998, arriva in Italia nel 2017. Inizia da subito a frequentare la Chiesa Evangelica di Ravenna, dove oltre ad essere Pastore, canta e suona Gospel nel coro. Dal recente sodalizio con il chitarrista Andrea Pititto (Andy Pitt)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scaturito questo progetto, con 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idea di costruire qualcosa di significativo che collega il Blues tradizionale e la musica New Soul, derivando un sound intenso intriso di groove e feeling, con qualche brano inedito e cover. Si parte appunto da questa idea, il trovarsi e riarrangiare alcuni brani di Marvin Gaye, Black Pumas, Tom Misch, per arrivare a un sound di matrice Soul &amp; Blues. Ad accompagnarli ci saranno Alberto Pavesi (storico batterista di Omar Pedrini, Sonhora, Gloria Gaynor con la quale ha condiviso ben 4 tourn</w:t>
      </w:r>
      <w:r>
        <w:rPr>
          <w:rFonts w:ascii="Didot" w:hAnsi="Didot" w:hint="default"/>
          <w:rtl w:val="0"/>
          <w:lang w:val="it-IT"/>
        </w:rPr>
        <w:t>é</w:t>
      </w:r>
      <w:r>
        <w:rPr>
          <w:rFonts w:ascii="Didot" w:hAnsi="Didot"/>
          <w:rtl w:val="0"/>
          <w:lang w:val="it-IT"/>
        </w:rPr>
        <w:t>e, ma anche Fabio Concato), Paul Mazzardi alle tastiere Hammond+Leslie, Dave Medicina al basso.</w:t>
      </w:r>
    </w:p>
    <w:p>
      <w:pPr>
        <w:pStyle w:val="Corpo B A"/>
        <w:rPr>
          <w:rFonts w:ascii="Didot" w:cs="Didot" w:hAnsi="Didot" w:eastAsia="Didot"/>
          <w:lang w:val="it-I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lang w:val="it-I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Soul Mundo.</w:t>
      </w:r>
      <w:r>
        <w:rPr>
          <w:rFonts w:ascii="Didot" w:hAnsi="Didot"/>
          <w:rtl w:val="0"/>
          <w:lang w:val="it-IT"/>
        </w:rPr>
        <w:t xml:space="preserve"> Soul Mundo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un viaggio musicale che nasce nel 2014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incontro tra la cantante e viaggiatrice Marty Frida e dal chitarrista Francesco Cilio entrambi appassionati di musiche sudamericane e flamenco. Sonorit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di paesi lontani e un omaggio ai ritmi avvolgenti e vibranti della tradizione cubana e non solo: dal Brasile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Argentina, fino alla Spagna.</w:t>
      </w:r>
    </w:p>
    <w:p>
      <w:pPr>
        <w:pStyle w:val="Corpo B A"/>
        <w:rPr>
          <w:rFonts w:ascii="Didot" w:cs="Didot" w:hAnsi="Didot" w:eastAsia="Didot"/>
          <w:lang w:val="it-IT"/>
        </w:rPr>
      </w:pPr>
    </w:p>
    <w:p>
      <w:pPr>
        <w:pStyle w:val="Corpo B A"/>
        <w:rPr>
          <w:rFonts w:ascii="Didot" w:cs="Didot" w:hAnsi="Didot" w:eastAsia="Didot"/>
          <w:b w:val="1"/>
          <w:bCs w:val="1"/>
        </w:rPr>
      </w:pPr>
      <w:r>
        <w:rPr>
          <w:rFonts w:ascii="Didot" w:cs="Didot" w:hAnsi="Didot" w:eastAsia="Didot"/>
          <w:lang w:val="it-I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Banana Boat.</w:t>
      </w:r>
      <w:r>
        <w:rPr>
          <w:rFonts w:ascii="Didot" w:hAnsi="Didot"/>
          <w:rtl w:val="0"/>
          <w:lang w:val="it-IT"/>
        </w:rPr>
        <w:t xml:space="preserve"> I Banana Boat, ovvero Bruno Orioli e Francesco "King Frisko</w:t>
      </w:r>
      <w:r>
        <w:rPr>
          <w:rFonts w:ascii="Didot" w:hAnsi="Didot" w:hint="default"/>
          <w:rtl w:val="0"/>
          <w:lang w:val="it-IT"/>
        </w:rPr>
        <w:t xml:space="preserve">” </w:t>
      </w:r>
      <w:r>
        <w:rPr>
          <w:rFonts w:ascii="Didot" w:hAnsi="Didot"/>
          <w:rtl w:val="0"/>
          <w:lang w:val="it-IT"/>
        </w:rPr>
        <w:t>Plazzi, saranno accompagnati da una super band in questo energico concerto che far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 xml:space="preserve">ballare il pubblico per tutto il tempo, in riva al mare, con le giuste vibrazioni in levare. Bruno Orioli (voce e chitarra), Francesco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King Frisko</w:t>
      </w:r>
      <w:r>
        <w:rPr>
          <w:rFonts w:ascii="Didot" w:hAnsi="Didot" w:hint="default"/>
          <w:rtl w:val="0"/>
          <w:lang w:val="it-IT"/>
        </w:rPr>
        <w:t xml:space="preserve">” </w:t>
      </w:r>
      <w:r>
        <w:rPr>
          <w:rFonts w:ascii="Didot" w:hAnsi="Didot"/>
          <w:rtl w:val="0"/>
          <w:lang w:val="it-IT"/>
        </w:rPr>
        <w:t>Plazzi (chitarra e voce), Simone Francioni (basso), Jack Limoncini (tastiere), Luca Rizzoli (batteria).</w:t>
      </w: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Spiagge Soul prosegue con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 C</w:t>
      </w:r>
      <w:r>
        <w:rPr>
          <w:rFonts w:ascii="Didot" w:hAnsi="Didot" w:hint="default"/>
          <w:rtl w:val="0"/>
          <w:lang w:val="it-IT"/>
        </w:rPr>
        <w:t xml:space="preserve">’è </w:t>
      </w:r>
      <w:r>
        <w:rPr>
          <w:rFonts w:ascii="Didot" w:hAnsi="Didot"/>
          <w:rtl w:val="0"/>
          <w:lang w:val="it-IT"/>
        </w:rPr>
        <w:t xml:space="preserve">spazio anche per recuperare il 29 agosto la serata ricordo in memoria di </w:t>
      </w:r>
      <w:r>
        <w:rPr>
          <w:rFonts w:ascii="Didot" w:hAnsi="Didot"/>
          <w:b w:val="1"/>
          <w:bCs w:val="1"/>
          <w:rtl w:val="0"/>
          <w:lang w:val="it-IT"/>
        </w:rPr>
        <w:t>Harry Belafonte</w:t>
      </w:r>
      <w:r>
        <w:rPr>
          <w:rFonts w:ascii="Didot" w:hAnsi="Didot"/>
          <w:rtl w:val="0"/>
          <w:lang w:val="it-IT"/>
        </w:rPr>
        <w:t xml:space="preserve"> che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stata rimandata causa maltempo.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C">
    <w:name w:val="Corpo C"/>
    <w:next w:val="Corpo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