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EDBB0" w14:textId="5E577606" w:rsidR="00F63273" w:rsidRDefault="00F63273" w:rsidP="00F63273">
      <w:pPr>
        <w:spacing w:after="280" w:line="240" w:lineRule="auto"/>
        <w:jc w:val="center"/>
        <w:rPr>
          <w:rFonts w:ascii="Times New Roman" w:eastAsia="Times New Roman" w:hAnsi="Times New Roman" w:cs="Times New Roman"/>
          <w:b/>
          <w:bCs/>
          <w:color w:val="000000"/>
          <w:kern w:val="0"/>
          <w:lang w:eastAsia="it-IT"/>
          <w14:ligatures w14:val="none"/>
        </w:rPr>
      </w:pPr>
      <w:r>
        <w:rPr>
          <w:rFonts w:ascii="Times New Roman" w:eastAsia="Times New Roman" w:hAnsi="Times New Roman" w:cs="Times New Roman"/>
          <w:b/>
          <w:bCs/>
          <w:noProof/>
          <w:color w:val="000000"/>
          <w:kern w:val="0"/>
          <w:lang w:eastAsia="it-IT"/>
        </w:rPr>
        <w:drawing>
          <wp:inline distT="0" distB="0" distL="0" distR="0" wp14:anchorId="5C579EFE" wp14:editId="162F76D2">
            <wp:extent cx="1803400" cy="1803400"/>
            <wp:effectExtent l="0" t="0" r="0" b="0"/>
            <wp:docPr id="888295458" name="Immagine 8" descr="Immagine che contiene Carattere, Elementi grafici, calligrafia,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95458" name="Immagine 8" descr="Immagine che contiene Carattere, Elementi grafici, calligrafia, simbolo&#10;&#10;Il contenuto generato dall'IA potrebbe non essere corretto."/>
                    <pic:cNvPicPr/>
                  </pic:nvPicPr>
                  <pic:blipFill>
                    <a:blip r:embed="rId5">
                      <a:extLst>
                        <a:ext uri="{28A0092B-C50C-407E-A947-70E740481C1C}">
                          <a14:useLocalDpi xmlns:a14="http://schemas.microsoft.com/office/drawing/2010/main" val="0"/>
                        </a:ext>
                      </a:extLst>
                    </a:blip>
                    <a:stretch>
                      <a:fillRect/>
                    </a:stretch>
                  </pic:blipFill>
                  <pic:spPr>
                    <a:xfrm>
                      <a:off x="0" y="0"/>
                      <a:ext cx="1803400" cy="1803400"/>
                    </a:xfrm>
                    <a:prstGeom prst="rect">
                      <a:avLst/>
                    </a:prstGeom>
                  </pic:spPr>
                </pic:pic>
              </a:graphicData>
            </a:graphic>
          </wp:inline>
        </w:drawing>
      </w:r>
    </w:p>
    <w:p w14:paraId="14C52CE0" w14:textId="77777777" w:rsidR="00F63273" w:rsidRDefault="00F63273" w:rsidP="00F63273">
      <w:pPr>
        <w:spacing w:after="280" w:line="240" w:lineRule="auto"/>
        <w:jc w:val="center"/>
        <w:rPr>
          <w:rFonts w:ascii="Times New Roman" w:eastAsia="Times New Roman" w:hAnsi="Times New Roman" w:cs="Times New Roman"/>
          <w:b/>
          <w:bCs/>
          <w:color w:val="000000"/>
          <w:kern w:val="0"/>
          <w:lang w:eastAsia="it-IT"/>
          <w14:ligatures w14:val="none"/>
        </w:rPr>
      </w:pPr>
    </w:p>
    <w:p w14:paraId="04B3E35F" w14:textId="632EC840" w:rsidR="00F63273" w:rsidRPr="00F63273" w:rsidRDefault="00F63273" w:rsidP="00F63273">
      <w:pPr>
        <w:spacing w:after="280" w:line="240" w:lineRule="auto"/>
        <w:jc w:val="center"/>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b/>
          <w:bCs/>
          <w:color w:val="000000"/>
          <w:kern w:val="0"/>
          <w:lang w:eastAsia="it-IT"/>
          <w14:ligatures w14:val="none"/>
        </w:rPr>
        <w:t>SPIAGGE SOUL 2026, MARINA DI RAVENNA DIVENTA LA CAPITALE DELLA BLACK MUSIC</w:t>
      </w:r>
    </w:p>
    <w:p w14:paraId="04265C34" w14:textId="77777777" w:rsidR="00F63273" w:rsidRPr="00F63273" w:rsidRDefault="00F63273" w:rsidP="00F63273">
      <w:pPr>
        <w:spacing w:before="280" w:after="280" w:line="240" w:lineRule="auto"/>
        <w:jc w:val="center"/>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b/>
          <w:bCs/>
          <w:color w:val="000000"/>
          <w:kern w:val="0"/>
          <w:lang w:eastAsia="it-IT"/>
          <w14:ligatures w14:val="none"/>
        </w:rPr>
        <w:t>Dal 23 al 26 luglio una nuova formula per il festival che da diciotto anni porta il mondo sulle spiagge ravennati</w:t>
      </w:r>
    </w:p>
    <w:p w14:paraId="4EABDC34"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color w:val="000000"/>
          <w:kern w:val="0"/>
          <w:lang w:eastAsia="it-IT"/>
          <w14:ligatures w14:val="none"/>
        </w:rPr>
        <w:t>RAVENNA – Diciotto anni di musica, incontri e dialogo tra culture. Diciotto anni in cui le spiagge del litorale ravennate hanno accolto artisti provenienti da ogni parte del mondo, trasformandosi in un palcoscenico internazionale della black music. Oggi Spiagge Soul Festival apre un nuovo capitolo della propria storia e si prepara a vivere un'edizione che segna una svolta nel percorso della manifestazione.</w:t>
      </w:r>
    </w:p>
    <w:p w14:paraId="322BA244"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color w:val="000000"/>
          <w:kern w:val="0"/>
          <w:lang w:eastAsia="it-IT"/>
          <w14:ligatures w14:val="none"/>
        </w:rPr>
        <w:t>Dal 23 al 26 luglio 2026 il festival concentrerà infatti la propria programmazione principale in Piazza Dora Markus a Marina di Ravenna, dando vita a quattro giorni di concerti, incontri, momenti di approfondimento e occasioni di scambio tra artisti e pubblico. Una scelta che rappresenta un'evoluzione della formula che ha caratterizzato le precedenti edizioni e che punta a rafforzare l'identità del festival, aumentandone la riconoscibilità e la capacità di attrazione a livello nazionale.</w:t>
      </w:r>
    </w:p>
    <w:p w14:paraId="4EFCC958"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color w:val="000000"/>
          <w:kern w:val="0"/>
          <w:shd w:val="clear" w:color="auto" w:fill="FFFFFF"/>
          <w:lang w:eastAsia="it-IT"/>
          <w14:ligatures w14:val="none"/>
        </w:rPr>
        <w:t>Come sempre,</w:t>
      </w:r>
      <w:r w:rsidRPr="00F63273">
        <w:rPr>
          <w:rFonts w:ascii="Times New Roman" w:eastAsia="Times New Roman" w:hAnsi="Times New Roman" w:cs="Times New Roman"/>
          <w:b/>
          <w:bCs/>
          <w:color w:val="000000"/>
          <w:kern w:val="0"/>
          <w:shd w:val="clear" w:color="auto" w:fill="FFFFFF"/>
          <w:lang w:eastAsia="it-IT"/>
          <w14:ligatures w14:val="none"/>
        </w:rPr>
        <w:t xml:space="preserve"> tutti i concerti sono gratuiti</w:t>
      </w:r>
      <w:r w:rsidRPr="00F63273">
        <w:rPr>
          <w:rFonts w:ascii="Times New Roman" w:eastAsia="Times New Roman" w:hAnsi="Times New Roman" w:cs="Times New Roman"/>
          <w:color w:val="000000"/>
          <w:kern w:val="0"/>
          <w:shd w:val="clear" w:color="auto" w:fill="FFFFFF"/>
          <w:lang w:eastAsia="it-IT"/>
          <w14:ligatures w14:val="none"/>
        </w:rPr>
        <w:t xml:space="preserve">, grazie alla compartecipazione del </w:t>
      </w:r>
      <w:r w:rsidRPr="00F63273">
        <w:rPr>
          <w:rFonts w:ascii="Times New Roman" w:eastAsia="Times New Roman" w:hAnsi="Times New Roman" w:cs="Times New Roman"/>
          <w:b/>
          <w:bCs/>
          <w:color w:val="000000"/>
          <w:kern w:val="0"/>
          <w:shd w:val="clear" w:color="auto" w:fill="FFFFFF"/>
          <w:lang w:eastAsia="it-IT"/>
          <w14:ligatures w14:val="none"/>
        </w:rPr>
        <w:t xml:space="preserve">Comune di Ravenna </w:t>
      </w:r>
      <w:r w:rsidRPr="00F63273">
        <w:rPr>
          <w:rFonts w:ascii="Times New Roman" w:eastAsia="Times New Roman" w:hAnsi="Times New Roman" w:cs="Times New Roman"/>
          <w:color w:val="000000"/>
          <w:kern w:val="0"/>
          <w:shd w:val="clear" w:color="auto" w:fill="FFFFFF"/>
          <w:lang w:eastAsia="it-IT"/>
          <w14:ligatures w14:val="none"/>
        </w:rPr>
        <w:t xml:space="preserve">e il sostegno della </w:t>
      </w:r>
      <w:r w:rsidRPr="00F63273">
        <w:rPr>
          <w:rFonts w:ascii="Times New Roman" w:eastAsia="Times New Roman" w:hAnsi="Times New Roman" w:cs="Times New Roman"/>
          <w:b/>
          <w:bCs/>
          <w:color w:val="000000"/>
          <w:kern w:val="0"/>
          <w:shd w:val="clear" w:color="auto" w:fill="FFFFFF"/>
          <w:lang w:eastAsia="it-IT"/>
          <w14:ligatures w14:val="none"/>
        </w:rPr>
        <w:t>Regione Emilia-Romagna</w:t>
      </w:r>
      <w:r w:rsidRPr="00F63273">
        <w:rPr>
          <w:rFonts w:ascii="Times New Roman" w:eastAsia="Times New Roman" w:hAnsi="Times New Roman" w:cs="Times New Roman"/>
          <w:color w:val="000000"/>
          <w:kern w:val="0"/>
          <w:shd w:val="clear" w:color="auto" w:fill="FFFFFF"/>
          <w:lang w:eastAsia="it-IT"/>
          <w14:ligatures w14:val="none"/>
        </w:rPr>
        <w:t xml:space="preserve">, la collaborazione con </w:t>
      </w:r>
      <w:r w:rsidRPr="00F63273">
        <w:rPr>
          <w:rFonts w:ascii="Times New Roman" w:eastAsia="Times New Roman" w:hAnsi="Times New Roman" w:cs="Times New Roman"/>
          <w:b/>
          <w:bCs/>
          <w:color w:val="000000"/>
          <w:kern w:val="0"/>
          <w:shd w:val="clear" w:color="auto" w:fill="FFFFFF"/>
          <w:lang w:eastAsia="it-IT"/>
          <w14:ligatures w14:val="none"/>
        </w:rPr>
        <w:t>Apt Servizi</w:t>
      </w:r>
      <w:r w:rsidRPr="00F63273">
        <w:rPr>
          <w:rFonts w:ascii="Times New Roman" w:eastAsia="Times New Roman" w:hAnsi="Times New Roman" w:cs="Times New Roman"/>
          <w:color w:val="000000"/>
          <w:kern w:val="0"/>
          <w:shd w:val="clear" w:color="auto" w:fill="FFFFFF"/>
          <w:lang w:eastAsia="it-IT"/>
          <w14:ligatures w14:val="none"/>
        </w:rPr>
        <w:t xml:space="preserve"> e </w:t>
      </w:r>
      <w:r w:rsidRPr="00F63273">
        <w:rPr>
          <w:rFonts w:ascii="Times New Roman" w:eastAsia="Times New Roman" w:hAnsi="Times New Roman" w:cs="Times New Roman"/>
          <w:b/>
          <w:bCs/>
          <w:color w:val="000000"/>
          <w:kern w:val="0"/>
          <w:shd w:val="clear" w:color="auto" w:fill="FFFFFF"/>
          <w:lang w:eastAsia="it-IT"/>
          <w14:ligatures w14:val="none"/>
        </w:rPr>
        <w:t>Romagna Acque</w:t>
      </w:r>
      <w:r w:rsidRPr="00F63273">
        <w:rPr>
          <w:rFonts w:ascii="Times New Roman" w:eastAsia="Times New Roman" w:hAnsi="Times New Roman" w:cs="Times New Roman"/>
          <w:color w:val="000000"/>
          <w:kern w:val="0"/>
          <w:shd w:val="clear" w:color="auto" w:fill="FFFFFF"/>
          <w:lang w:eastAsia="it-IT"/>
          <w14:ligatures w14:val="none"/>
        </w:rPr>
        <w:t xml:space="preserve"> e la partnership con la Proloco di Marina di Ravenna.</w:t>
      </w:r>
    </w:p>
    <w:p w14:paraId="52C5091D" w14:textId="441B3579"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i/>
          <w:iCs/>
          <w:color w:val="000000"/>
          <w:kern w:val="0"/>
          <w:shd w:val="clear" w:color="auto" w:fill="FFFFFF"/>
          <w:lang w:eastAsia="it-IT"/>
          <w14:ligatures w14:val="none"/>
        </w:rPr>
        <w:t>“‘Safari njema’, che in swahili significa ‘buon viaggio’, è il messaggio che accompagna questa edizione del Festival. Più che un tema, vuole essere un augurio: un augurio che facciamo a noi stessi, in questa nuova formula di Spiagge Soul, e a tutto il pubblico. Ci piacerebbe che questa esperienza diventasse l'occasione per intraprendere un autentico viaggio culturale attraverso le musiche del mondo, lasciandosi guidare da sonorità, storie e tradizioni capaci di unire luoghi e persone diverse</w:t>
      </w:r>
      <w:r w:rsidR="00906A56">
        <w:rPr>
          <w:rFonts w:ascii="Times New Roman" w:eastAsia="Times New Roman" w:hAnsi="Times New Roman" w:cs="Times New Roman"/>
          <w:color w:val="000000"/>
          <w:kern w:val="0"/>
          <w:shd w:val="clear" w:color="auto" w:fill="FFFFFF"/>
          <w:lang w:eastAsia="it-IT"/>
          <w14:ligatures w14:val="none"/>
        </w:rPr>
        <w:t xml:space="preserve"> - </w:t>
      </w:r>
      <w:r w:rsidRPr="00F63273">
        <w:rPr>
          <w:rFonts w:ascii="Times New Roman" w:eastAsia="Times New Roman" w:hAnsi="Times New Roman" w:cs="Times New Roman"/>
          <w:color w:val="000000"/>
          <w:kern w:val="0"/>
          <w:shd w:val="clear" w:color="auto" w:fill="FFFFFF"/>
          <w:lang w:eastAsia="it-IT"/>
          <w14:ligatures w14:val="none"/>
        </w:rPr>
        <w:t xml:space="preserve">spiega </w:t>
      </w:r>
      <w:r w:rsidRPr="00F63273">
        <w:rPr>
          <w:rFonts w:ascii="Times New Roman" w:eastAsia="Times New Roman" w:hAnsi="Times New Roman" w:cs="Times New Roman"/>
          <w:color w:val="000000"/>
          <w:kern w:val="0"/>
          <w:lang w:eastAsia="it-IT"/>
          <w14:ligatures w14:val="none"/>
        </w:rPr>
        <w:t xml:space="preserve">il </w:t>
      </w:r>
      <w:r w:rsidRPr="00906A56">
        <w:rPr>
          <w:rFonts w:ascii="Times New Roman" w:eastAsia="Times New Roman" w:hAnsi="Times New Roman" w:cs="Times New Roman"/>
          <w:b/>
          <w:bCs/>
          <w:color w:val="000000"/>
          <w:kern w:val="0"/>
          <w:lang w:eastAsia="it-IT"/>
          <w14:ligatures w14:val="none"/>
        </w:rPr>
        <w:t>direttore artistico</w:t>
      </w:r>
      <w:r w:rsidRPr="00906A56">
        <w:rPr>
          <w:rFonts w:ascii="Times New Roman" w:eastAsia="Times New Roman" w:hAnsi="Times New Roman" w:cs="Times New Roman"/>
          <w:b/>
          <w:bCs/>
          <w:color w:val="000000"/>
          <w:kern w:val="0"/>
          <w:shd w:val="clear" w:color="auto" w:fill="FFFFFF"/>
          <w:lang w:eastAsia="it-IT"/>
          <w14:ligatures w14:val="none"/>
        </w:rPr>
        <w:t xml:space="preserve"> Francesco Plazzi</w:t>
      </w:r>
      <w:r w:rsidRPr="00F63273">
        <w:rPr>
          <w:rFonts w:ascii="Times New Roman" w:eastAsia="Times New Roman" w:hAnsi="Times New Roman" w:cs="Times New Roman"/>
          <w:color w:val="000000"/>
          <w:kern w:val="0"/>
          <w:shd w:val="clear" w:color="auto" w:fill="FFFFFF"/>
          <w:lang w:eastAsia="it-IT"/>
          <w14:ligatures w14:val="none"/>
        </w:rPr>
        <w:t xml:space="preserve"> </w:t>
      </w:r>
      <w:proofErr w:type="gramStart"/>
      <w:r w:rsidRPr="00F63273">
        <w:rPr>
          <w:rFonts w:ascii="Times New Roman" w:eastAsia="Times New Roman" w:hAnsi="Times New Roman" w:cs="Times New Roman"/>
          <w:color w:val="000000"/>
          <w:kern w:val="0"/>
          <w:shd w:val="clear" w:color="auto" w:fill="FFFFFF"/>
          <w:lang w:eastAsia="it-IT"/>
          <w14:ligatures w14:val="none"/>
        </w:rPr>
        <w:t>- .</w:t>
      </w:r>
      <w:proofErr w:type="gramEnd"/>
      <w:r w:rsidRPr="00F63273">
        <w:rPr>
          <w:rFonts w:ascii="Times New Roman" w:eastAsia="Times New Roman" w:hAnsi="Times New Roman" w:cs="Times New Roman"/>
          <w:color w:val="000000"/>
          <w:kern w:val="0"/>
          <w:shd w:val="clear" w:color="auto" w:fill="FFFFFF"/>
          <w:lang w:eastAsia="it-IT"/>
          <w14:ligatures w14:val="none"/>
        </w:rPr>
        <w:t xml:space="preserve"> </w:t>
      </w:r>
      <w:r w:rsidRPr="00F63273">
        <w:rPr>
          <w:rFonts w:ascii="Times New Roman" w:eastAsia="Times New Roman" w:hAnsi="Times New Roman" w:cs="Times New Roman"/>
          <w:i/>
          <w:iCs/>
          <w:color w:val="000000"/>
          <w:kern w:val="0"/>
          <w:lang w:eastAsia="it-IT"/>
          <w14:ligatures w14:val="none"/>
        </w:rPr>
        <w:t>Spiagge Soul è nato per costruire ponti tra culture attraverso la musica e continua a farlo anche in questa nuova fase della sua storia</w:t>
      </w:r>
      <w:r w:rsidRPr="00F63273">
        <w:rPr>
          <w:rFonts w:ascii="Times New Roman" w:eastAsia="Times New Roman" w:hAnsi="Times New Roman" w:cs="Times New Roman"/>
          <w:color w:val="000000"/>
          <w:kern w:val="0"/>
          <w:lang w:eastAsia="it-IT"/>
          <w14:ligatures w14:val="none"/>
        </w:rPr>
        <w:t xml:space="preserve">. </w:t>
      </w:r>
      <w:r w:rsidRPr="00F63273">
        <w:rPr>
          <w:rFonts w:ascii="Times New Roman" w:eastAsia="Times New Roman" w:hAnsi="Times New Roman" w:cs="Times New Roman"/>
          <w:i/>
          <w:iCs/>
          <w:color w:val="000000"/>
          <w:kern w:val="0"/>
          <w:lang w:eastAsia="it-IT"/>
          <w14:ligatures w14:val="none"/>
        </w:rPr>
        <w:t>Abbiamo scelto di concentrare il cuore del festival in un unico luogo simbolico perché crediamo che oggi sia importante offrire al pubblico un'esperienza ancora più intensa e immersiva. Non si tratta di una riduzione, ma di un investimento sulla qualità artistica, sull'incontro tra le persone e sulla capacità del festival di raccontare le radici e le evoluzioni della black music contemporanea. Marina di Ravenna diventerà per quattro giorni un luogo in cui Africa, Europa e Americhe dialogheranno attraverso il blues, il soul, il jazz, il funk e la world music”.</w:t>
      </w:r>
    </w:p>
    <w:p w14:paraId="6DF4DB37" w14:textId="33A8EB62" w:rsidR="00AB3033" w:rsidRPr="00AB3033" w:rsidRDefault="00AB3033" w:rsidP="00AB3033">
      <w:pPr>
        <w:shd w:val="clear" w:color="auto" w:fill="FFFFFF"/>
        <w:spacing w:after="0" w:line="240" w:lineRule="auto"/>
        <w:rPr>
          <w:rFonts w:ascii="Georgia" w:eastAsia="Times New Roman" w:hAnsi="Georgia" w:cs="Times New Roman"/>
          <w:i/>
          <w:kern w:val="0"/>
          <w:lang w:eastAsia="it-IT"/>
          <w14:ligatures w14:val="none"/>
        </w:rPr>
      </w:pPr>
      <w:r w:rsidRPr="00AB3033">
        <w:rPr>
          <w:rFonts w:ascii="Times New Roman" w:eastAsia="Times New Roman" w:hAnsi="Times New Roman" w:cs="Times New Roman"/>
          <w:bCs/>
          <w:i/>
          <w:iCs/>
          <w:kern w:val="0"/>
          <w:shd w:val="clear" w:color="auto" w:fill="FFFFFF"/>
          <w:lang w:eastAsia="it-IT"/>
          <w14:ligatures w14:val="none"/>
        </w:rPr>
        <w:t>“Con Spiagge Soul torna un appuntamento atteso –</w:t>
      </w:r>
      <w:r w:rsidRPr="00906A56">
        <w:rPr>
          <w:rFonts w:ascii="Times New Roman" w:eastAsia="Times New Roman" w:hAnsi="Times New Roman" w:cs="Times New Roman"/>
          <w:bCs/>
          <w:kern w:val="0"/>
          <w:shd w:val="clear" w:color="auto" w:fill="FFFFFF"/>
          <w:lang w:eastAsia="it-IT"/>
          <w14:ligatures w14:val="none"/>
        </w:rPr>
        <w:t xml:space="preserve"> afferma l’</w:t>
      </w:r>
      <w:r w:rsidRPr="00906A56">
        <w:rPr>
          <w:rFonts w:ascii="Times New Roman" w:eastAsia="Times New Roman" w:hAnsi="Times New Roman" w:cs="Times New Roman"/>
          <w:b/>
          <w:kern w:val="0"/>
          <w:shd w:val="clear" w:color="auto" w:fill="FFFFFF"/>
          <w:lang w:eastAsia="it-IT"/>
          <w14:ligatures w14:val="none"/>
        </w:rPr>
        <w:t xml:space="preserve">assessore al Turismo Fabio Sbaraglia </w:t>
      </w:r>
      <w:r w:rsidRPr="00AB3033">
        <w:rPr>
          <w:rFonts w:ascii="Times New Roman" w:eastAsia="Times New Roman" w:hAnsi="Times New Roman" w:cs="Times New Roman"/>
          <w:bCs/>
          <w:i/>
          <w:iCs/>
          <w:kern w:val="0"/>
          <w:shd w:val="clear" w:color="auto" w:fill="FFFFFF"/>
          <w:lang w:eastAsia="it-IT"/>
          <w14:ligatures w14:val="none"/>
        </w:rPr>
        <w:t xml:space="preserve">– che in diciotto anni di attività ha contribuito ad arricchire il programma musicale </w:t>
      </w:r>
      <w:r w:rsidRPr="00AB3033">
        <w:rPr>
          <w:rFonts w:ascii="Times New Roman" w:eastAsia="Times New Roman" w:hAnsi="Times New Roman" w:cs="Times New Roman"/>
          <w:bCs/>
          <w:i/>
          <w:iCs/>
          <w:kern w:val="0"/>
          <w:shd w:val="clear" w:color="auto" w:fill="FFFFFF"/>
          <w:lang w:eastAsia="it-IT"/>
          <w14:ligatures w14:val="none"/>
        </w:rPr>
        <w:lastRenderedPageBreak/>
        <w:t>estivo lungo i lidi. Anche quest'anno il festival torna a proporsi attraverso una polifonia</w:t>
      </w:r>
      <w:r w:rsidRPr="00AB3033">
        <w:rPr>
          <w:rFonts w:ascii="Times New Roman" w:eastAsia="Times New Roman" w:hAnsi="Times New Roman" w:cs="Times New Roman"/>
          <w:i/>
          <w:iCs/>
          <w:kern w:val="0"/>
          <w:shd w:val="clear" w:color="auto" w:fill="FFFFFF"/>
          <w:lang w:eastAsia="it-IT"/>
          <w14:ligatures w14:val="none"/>
        </w:rPr>
        <w:t> </w:t>
      </w:r>
      <w:r w:rsidRPr="00AB3033">
        <w:rPr>
          <w:rFonts w:ascii="Times New Roman" w:eastAsia="Times New Roman" w:hAnsi="Times New Roman" w:cs="Times New Roman"/>
          <w:bCs/>
          <w:i/>
          <w:iCs/>
          <w:kern w:val="0"/>
          <w:shd w:val="clear" w:color="auto" w:fill="FFFFFF"/>
          <w:lang w:eastAsia="it-IT"/>
          <w14:ligatures w14:val="none"/>
        </w:rPr>
        <w:t>che ricomprende generi diversi e abbraccia culture e varie provenienze musicali e geografiche. Inoltre siamo molto felici che, nell'estate in cui Ravenna è Capitale Italiana del Mare, Spiagge soul compia uno sforzo ulteriore concentrando la propria programmazione nel centro della località con appuntamenti totalmente gratuiti e di grande ricerca musicale"</w:t>
      </w:r>
      <w:r w:rsidR="007C2F94">
        <w:rPr>
          <w:rFonts w:ascii="Times New Roman" w:eastAsia="Times New Roman" w:hAnsi="Times New Roman" w:cs="Times New Roman"/>
          <w:bCs/>
          <w:i/>
          <w:iCs/>
          <w:kern w:val="0"/>
          <w:shd w:val="clear" w:color="auto" w:fill="FFFFFF"/>
          <w:lang w:eastAsia="it-IT"/>
          <w14:ligatures w14:val="none"/>
        </w:rPr>
        <w:t>.</w:t>
      </w:r>
    </w:p>
    <w:p w14:paraId="658ACC0F" w14:textId="77777777" w:rsidR="00AB3033" w:rsidRPr="00AB3033" w:rsidRDefault="00AB3033" w:rsidP="00AB3033">
      <w:pPr>
        <w:shd w:val="clear" w:color="auto" w:fill="FFFFFF"/>
        <w:spacing w:after="0" w:line="240" w:lineRule="auto"/>
        <w:rPr>
          <w:rFonts w:ascii="Georgia" w:eastAsia="Times New Roman" w:hAnsi="Georgia" w:cs="Times New Roman"/>
          <w:color w:val="000000"/>
          <w:kern w:val="0"/>
          <w:lang w:eastAsia="it-IT"/>
          <w14:ligatures w14:val="none"/>
        </w:rPr>
      </w:pPr>
    </w:p>
    <w:p w14:paraId="290590B6" w14:textId="0B7AABEA"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color w:val="000000"/>
          <w:kern w:val="0"/>
          <w:lang w:eastAsia="it-IT"/>
          <w14:ligatures w14:val="none"/>
        </w:rPr>
        <w:t>Il filo conduttore dell'edizione 2026 sarà infatti il dialogo tra Africa, Europa e Americhe, un viaggio musicale che racconterà le radici della black music e le sue molteplici contaminazioni contemporanee. Sul palco si alterneranno alcuni tra gli artisti più interessanti della scena internazionale, in una delle programmazioni più prestigiose mai ospitate dal festival.</w:t>
      </w:r>
    </w:p>
    <w:p w14:paraId="558D6E4F" w14:textId="77777777" w:rsidR="00F63273" w:rsidRPr="00F63273" w:rsidRDefault="00F63273" w:rsidP="00F63273">
      <w:pPr>
        <w:spacing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color w:val="000000"/>
          <w:kern w:val="0"/>
          <w:lang w:eastAsia="it-IT"/>
          <w14:ligatures w14:val="none"/>
        </w:rPr>
        <w:t xml:space="preserve">Ad aprire la manifestazione, giovedì 23 luglio, saranno </w:t>
      </w:r>
      <w:r w:rsidRPr="00F63273">
        <w:rPr>
          <w:rFonts w:ascii="Times New Roman" w:eastAsia="Times New Roman" w:hAnsi="Times New Roman" w:cs="Times New Roman"/>
          <w:b/>
          <w:bCs/>
          <w:color w:val="000000"/>
          <w:kern w:val="0"/>
          <w:lang w:eastAsia="it-IT"/>
          <w14:ligatures w14:val="none"/>
        </w:rPr>
        <w:t>J.J. Thames &amp; Luca Giordano Band</w:t>
      </w:r>
      <w:r w:rsidRPr="00F63273">
        <w:rPr>
          <w:rFonts w:ascii="Times New Roman" w:eastAsia="Times New Roman" w:hAnsi="Times New Roman" w:cs="Times New Roman"/>
          <w:color w:val="000000"/>
          <w:kern w:val="0"/>
          <w:lang w:eastAsia="it-IT"/>
          <w14:ligatures w14:val="none"/>
        </w:rPr>
        <w:t xml:space="preserve">, incontro tra una delle più autorevoli voci del blues e del soul contemporaneo proveniente dal Mississippi e uno dei principali interpreti italiani del blues elettrico. A seguire la travolgente energia della </w:t>
      </w:r>
      <w:r w:rsidRPr="00F63273">
        <w:rPr>
          <w:rFonts w:ascii="Times New Roman" w:eastAsia="Times New Roman" w:hAnsi="Times New Roman" w:cs="Times New Roman"/>
          <w:b/>
          <w:bCs/>
          <w:color w:val="000000"/>
          <w:kern w:val="0"/>
          <w:lang w:eastAsia="it-IT"/>
          <w14:ligatures w14:val="none"/>
        </w:rPr>
        <w:t>Butter Funk Family</w:t>
      </w:r>
      <w:r w:rsidRPr="00F63273">
        <w:rPr>
          <w:rFonts w:ascii="Times New Roman" w:eastAsia="Times New Roman" w:hAnsi="Times New Roman" w:cs="Times New Roman"/>
          <w:color w:val="000000"/>
          <w:kern w:val="0"/>
          <w:lang w:eastAsia="it-IT"/>
          <w14:ligatures w14:val="none"/>
        </w:rPr>
        <w:t>, formazione californiana guidata dal due volte vincitore del Grammy Awards, Printz Board.</w:t>
      </w:r>
    </w:p>
    <w:p w14:paraId="2DCD9E86"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color w:val="000000"/>
          <w:kern w:val="0"/>
          <w:lang w:eastAsia="it-IT"/>
          <w14:ligatures w14:val="none"/>
        </w:rPr>
        <w:t xml:space="preserve">Venerdì 24 luglio sarà dedicato alle sonorità africane con </w:t>
      </w:r>
      <w:r w:rsidRPr="00F63273">
        <w:rPr>
          <w:rFonts w:ascii="Times New Roman" w:eastAsia="Times New Roman" w:hAnsi="Times New Roman" w:cs="Times New Roman"/>
          <w:b/>
          <w:bCs/>
          <w:color w:val="000000"/>
          <w:kern w:val="0"/>
          <w:lang w:eastAsia="it-IT"/>
          <w14:ligatures w14:val="none"/>
        </w:rPr>
        <w:t>Falou Seck &amp; The Melting Beats</w:t>
      </w:r>
      <w:r w:rsidRPr="00F63273">
        <w:rPr>
          <w:rFonts w:ascii="Times New Roman" w:eastAsia="Times New Roman" w:hAnsi="Times New Roman" w:cs="Times New Roman"/>
          <w:color w:val="000000"/>
          <w:kern w:val="0"/>
          <w:lang w:eastAsia="it-IT"/>
          <w14:ligatures w14:val="none"/>
        </w:rPr>
        <w:t xml:space="preserve"> e soprattutto con </w:t>
      </w:r>
      <w:r w:rsidRPr="00F63273">
        <w:rPr>
          <w:rFonts w:ascii="Times New Roman" w:eastAsia="Times New Roman" w:hAnsi="Times New Roman" w:cs="Times New Roman"/>
          <w:b/>
          <w:bCs/>
          <w:color w:val="000000"/>
          <w:kern w:val="0"/>
          <w:lang w:eastAsia="it-IT"/>
          <w14:ligatures w14:val="none"/>
        </w:rPr>
        <w:t>Nomfusi</w:t>
      </w:r>
      <w:r w:rsidRPr="00F63273">
        <w:rPr>
          <w:rFonts w:ascii="Times New Roman" w:eastAsia="Times New Roman" w:hAnsi="Times New Roman" w:cs="Times New Roman"/>
          <w:color w:val="000000"/>
          <w:kern w:val="0"/>
          <w:lang w:eastAsia="it-IT"/>
          <w14:ligatures w14:val="none"/>
        </w:rPr>
        <w:t>, tra le artiste più attese dell'intera rassegna, straordinaria interprete sudafricana capace di fondere tradizioni Xhosa, soul, jazz africano e sonorità contemporanee. Alla cantante sarà dedicato anche un incontro</w:t>
      </w:r>
      <w:r w:rsidRPr="00F63273">
        <w:rPr>
          <w:rFonts w:ascii="Times New Roman" w:eastAsia="Times New Roman" w:hAnsi="Times New Roman" w:cs="Times New Roman"/>
          <w:i/>
          <w:iCs/>
          <w:color w:val="000000"/>
          <w:kern w:val="0"/>
          <w:lang w:eastAsia="it-IT"/>
          <w14:ligatures w14:val="none"/>
        </w:rPr>
        <w:t xml:space="preserve"> </w:t>
      </w:r>
      <w:r w:rsidRPr="00F63273">
        <w:rPr>
          <w:rFonts w:ascii="Times New Roman" w:eastAsia="Times New Roman" w:hAnsi="Times New Roman" w:cs="Times New Roman"/>
          <w:color w:val="000000"/>
          <w:kern w:val="0"/>
          <w:lang w:eastAsia="it-IT"/>
          <w14:ligatures w14:val="none"/>
        </w:rPr>
        <w:t>il 24 alle 11 al Circolo Velico Ravennate a Marina di Ravenna dal titolo “Le radici della voce”. </w:t>
      </w:r>
    </w:p>
    <w:p w14:paraId="44473BA5" w14:textId="58D7B80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color w:val="000000"/>
          <w:kern w:val="0"/>
          <w:lang w:eastAsia="it-IT"/>
          <w14:ligatures w14:val="none"/>
        </w:rPr>
        <w:t>Sabato 25 luglio salirà sul palco, uno</w:t>
      </w:r>
      <w:r w:rsidRPr="00F63273">
        <w:rPr>
          <w:rFonts w:ascii="Times New Roman" w:eastAsia="Times New Roman" w:hAnsi="Times New Roman" w:cs="Times New Roman"/>
          <w:color w:val="FF0000"/>
          <w:kern w:val="0"/>
          <w:lang w:eastAsia="it-IT"/>
          <w14:ligatures w14:val="none"/>
        </w:rPr>
        <w:t xml:space="preserve"> </w:t>
      </w:r>
      <w:r w:rsidRPr="00F63273">
        <w:rPr>
          <w:rFonts w:ascii="Times New Roman" w:eastAsia="Times New Roman" w:hAnsi="Times New Roman" w:cs="Times New Roman"/>
          <w:color w:val="000000"/>
          <w:kern w:val="0"/>
          <w:lang w:eastAsia="it-IT"/>
          <w14:ligatures w14:val="none"/>
        </w:rPr>
        <w:t xml:space="preserve">tra i più originali interpreti contemporanei della slide </w:t>
      </w:r>
      <w:proofErr w:type="spellStart"/>
      <w:r w:rsidRPr="00F63273">
        <w:rPr>
          <w:rFonts w:ascii="Times New Roman" w:eastAsia="Times New Roman" w:hAnsi="Times New Roman" w:cs="Times New Roman"/>
          <w:color w:val="000000"/>
          <w:kern w:val="0"/>
          <w:lang w:eastAsia="it-IT"/>
          <w14:ligatures w14:val="none"/>
        </w:rPr>
        <w:t>guitar</w:t>
      </w:r>
      <w:proofErr w:type="spellEnd"/>
      <w:r w:rsidRPr="00F63273">
        <w:rPr>
          <w:rFonts w:ascii="Times New Roman" w:eastAsia="Times New Roman" w:hAnsi="Times New Roman" w:cs="Times New Roman"/>
          <w:color w:val="000000"/>
          <w:kern w:val="0"/>
          <w:lang w:eastAsia="it-IT"/>
          <w14:ligatures w14:val="none"/>
        </w:rPr>
        <w:t xml:space="preserve">. il musicista britannico </w:t>
      </w:r>
      <w:r w:rsidRPr="00F63273">
        <w:rPr>
          <w:rFonts w:ascii="Times New Roman" w:eastAsia="Times New Roman" w:hAnsi="Times New Roman" w:cs="Times New Roman"/>
          <w:b/>
          <w:bCs/>
          <w:color w:val="000000"/>
          <w:kern w:val="0"/>
          <w:lang w:eastAsia="it-IT"/>
          <w14:ligatures w14:val="none"/>
        </w:rPr>
        <w:t>Jack Broadbent</w:t>
      </w:r>
      <w:r w:rsidRPr="00F63273">
        <w:rPr>
          <w:rFonts w:ascii="Times New Roman" w:eastAsia="Times New Roman" w:hAnsi="Times New Roman" w:cs="Times New Roman"/>
          <w:color w:val="000000"/>
          <w:kern w:val="0"/>
          <w:lang w:eastAsia="it-IT"/>
          <w14:ligatures w14:val="none"/>
        </w:rPr>
        <w:t xml:space="preserve">. Diventato un fenomeno internazionale grazie alla sua tecnica inconfondibile e a milioni di visualizzazioni online, </w:t>
      </w:r>
      <w:r w:rsidRPr="00F63273">
        <w:rPr>
          <w:rFonts w:ascii="Times New Roman" w:eastAsia="Times New Roman" w:hAnsi="Times New Roman" w:cs="Times New Roman"/>
          <w:b/>
          <w:bCs/>
          <w:color w:val="000000"/>
          <w:kern w:val="0"/>
          <w:lang w:eastAsia="it-IT"/>
          <w14:ligatures w14:val="none"/>
        </w:rPr>
        <w:t>Broadbent</w:t>
      </w:r>
      <w:r w:rsidRPr="00F63273">
        <w:rPr>
          <w:rFonts w:ascii="Times New Roman" w:eastAsia="Times New Roman" w:hAnsi="Times New Roman" w:cs="Times New Roman"/>
          <w:color w:val="000000"/>
          <w:kern w:val="0"/>
          <w:lang w:eastAsia="it-IT"/>
          <w14:ligatures w14:val="none"/>
        </w:rPr>
        <w:t xml:space="preserve"> rappresenta una delle voci più interessanti della nuova scena blues mondiale. Dopo di lui si esibirà </w:t>
      </w:r>
      <w:r w:rsidRPr="00F63273">
        <w:rPr>
          <w:rFonts w:ascii="Times New Roman" w:eastAsia="Times New Roman" w:hAnsi="Times New Roman" w:cs="Times New Roman"/>
          <w:b/>
          <w:bCs/>
          <w:color w:val="000000"/>
          <w:kern w:val="0"/>
          <w:lang w:eastAsia="it-IT"/>
          <w14:ligatures w14:val="none"/>
        </w:rPr>
        <w:t>Lisa Hunt</w:t>
      </w:r>
      <w:r w:rsidRPr="00F63273">
        <w:rPr>
          <w:rFonts w:ascii="Times New Roman" w:eastAsia="Times New Roman" w:hAnsi="Times New Roman" w:cs="Times New Roman"/>
          <w:color w:val="000000"/>
          <w:kern w:val="0"/>
          <w:lang w:eastAsia="it-IT"/>
          <w14:ligatures w14:val="none"/>
        </w:rPr>
        <w:t>, artista amatissima dal pubblico di Spiagge Soul e storica collaboratrice di Zucchero, protagonista di uno degli appuntamenti più attesi dell'edizione 2026.</w:t>
      </w:r>
    </w:p>
    <w:p w14:paraId="7BC7EEEC"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color w:val="000000"/>
          <w:kern w:val="0"/>
          <w:lang w:eastAsia="it-IT"/>
          <w14:ligatures w14:val="none"/>
        </w:rPr>
        <w:t xml:space="preserve">La giornata conclusiva, domenica 26 luglio, sarà affidata al </w:t>
      </w:r>
      <w:r w:rsidRPr="00F63273">
        <w:rPr>
          <w:rFonts w:ascii="Times New Roman" w:eastAsia="Times New Roman" w:hAnsi="Times New Roman" w:cs="Times New Roman"/>
          <w:b/>
          <w:bCs/>
          <w:color w:val="000000"/>
          <w:kern w:val="0"/>
          <w:lang w:eastAsia="it-IT"/>
          <w14:ligatures w14:val="none"/>
        </w:rPr>
        <w:t>James Martin Quartet</w:t>
      </w:r>
      <w:r w:rsidRPr="00F63273">
        <w:rPr>
          <w:rFonts w:ascii="Times New Roman" w:eastAsia="Times New Roman" w:hAnsi="Times New Roman" w:cs="Times New Roman"/>
          <w:color w:val="000000"/>
          <w:kern w:val="0"/>
          <w:lang w:eastAsia="it-IT"/>
          <w14:ligatures w14:val="none"/>
        </w:rPr>
        <w:t xml:space="preserve">, guidata dal sassofonista e compositore della Louisiana protagonista anche dei tradizionali "New Orleans Lunch", e alla festa finale di </w:t>
      </w:r>
      <w:r w:rsidRPr="00F63273">
        <w:rPr>
          <w:rFonts w:ascii="Times New Roman" w:eastAsia="Times New Roman" w:hAnsi="Times New Roman" w:cs="Times New Roman"/>
          <w:b/>
          <w:bCs/>
          <w:color w:val="000000"/>
          <w:kern w:val="0"/>
          <w:lang w:eastAsia="it-IT"/>
          <w14:ligatures w14:val="none"/>
        </w:rPr>
        <w:t>Sandro Joyeux</w:t>
      </w:r>
      <w:r w:rsidRPr="00F63273">
        <w:rPr>
          <w:rFonts w:ascii="Times New Roman" w:eastAsia="Times New Roman" w:hAnsi="Times New Roman" w:cs="Times New Roman"/>
          <w:color w:val="000000"/>
          <w:kern w:val="0"/>
          <w:lang w:eastAsia="it-IT"/>
          <w14:ligatures w14:val="none"/>
        </w:rPr>
        <w:t>, artista capace di intrecciare sonorità africane, mediterranee e reggae in uno spettacolo coinvolgente e festoso.</w:t>
      </w:r>
    </w:p>
    <w:p w14:paraId="4025C69A"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color w:val="000000"/>
          <w:kern w:val="0"/>
          <w:lang w:eastAsia="it-IT"/>
          <w14:ligatures w14:val="none"/>
        </w:rPr>
        <w:t>Accanto ai concerti, il festival conferma la propria attenzione alla formazione e all'incontro tra artisti e pubblico. Torneranno i New Orleans Lunch, mentre i giovani musicisti dell'Orchestra dei Giovani di Ravenna prenderanno parte a un percorso formativo dedicato alle radici del jazz e della musica afroamericana che culminerà in un'esibizione durante la serata finale.</w:t>
      </w:r>
    </w:p>
    <w:p w14:paraId="0440C6F5"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color w:val="000000"/>
          <w:kern w:val="0"/>
          <w:lang w:eastAsia="it-IT"/>
          <w14:ligatures w14:val="none"/>
        </w:rPr>
        <w:t>La nuova formula rappresenta dunque un'evoluzione coerente con la storia di Spiagge Soul. L'obiettivo è costruire un appuntamento sempre più riconoscibile e attrattivo, capace di generare ricadute culturali, turistiche ed economiche per il territorio e di rafforzare il ruolo di Marina di Ravenna come luogo d'incontro tra persone, culture e linguaggi musicali provenienti da tutto il mondo.</w:t>
      </w:r>
    </w:p>
    <w:p w14:paraId="441D63A5"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color w:val="000000"/>
          <w:kern w:val="0"/>
          <w:lang w:eastAsia="it-IT"/>
          <w14:ligatures w14:val="none"/>
        </w:rPr>
        <w:t>Per quattro giorni il mare Adriatico parlerà le lingue del blues, del soul, del funk, dell'afrobeat, del jazz e della world music. E ancora una volta Spiagge Soul dimostrerà come la musica possa essere uno straordinario strumento di dialogo tra popoli, generazioni e culture. In tutte le serate, accanto al palco, ci saranno anche food truck e un mercatino vintage.</w:t>
      </w:r>
    </w:p>
    <w:p w14:paraId="36848516" w14:textId="77777777" w:rsidR="00F63273" w:rsidRPr="00F63273" w:rsidRDefault="00F63273" w:rsidP="00F63273">
      <w:pPr>
        <w:spacing w:after="0" w:line="240" w:lineRule="auto"/>
        <w:rPr>
          <w:rFonts w:ascii="Times New Roman" w:eastAsia="Times New Roman" w:hAnsi="Times New Roman" w:cs="Times New Roman"/>
          <w:kern w:val="0"/>
          <w:lang w:eastAsia="it-IT"/>
          <w14:ligatures w14:val="none"/>
        </w:rPr>
      </w:pPr>
    </w:p>
    <w:p w14:paraId="14F27629"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b/>
          <w:bCs/>
          <w:color w:val="202020"/>
          <w:kern w:val="0"/>
          <w:shd w:val="clear" w:color="auto" w:fill="FFFFFF"/>
          <w:lang w:eastAsia="it-IT"/>
          <w14:ligatures w14:val="none"/>
        </w:rPr>
        <w:t xml:space="preserve"> Il programma completo è online su: </w:t>
      </w:r>
      <w:hyperlink r:id="rId6" w:history="1">
        <w:r w:rsidRPr="00F63273">
          <w:rPr>
            <w:rFonts w:ascii="Times New Roman" w:eastAsia="Times New Roman" w:hAnsi="Times New Roman" w:cs="Times New Roman"/>
            <w:color w:val="007C89"/>
            <w:kern w:val="0"/>
            <w:u w:val="single"/>
            <w:shd w:val="clear" w:color="auto" w:fill="FFFFFF"/>
            <w:lang w:eastAsia="it-IT"/>
            <w14:ligatures w14:val="none"/>
          </w:rPr>
          <w:t>www.spiaggesoul.it</w:t>
        </w:r>
      </w:hyperlink>
    </w:p>
    <w:p w14:paraId="34ABBC37"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b/>
          <w:bCs/>
          <w:color w:val="202020"/>
          <w:kern w:val="0"/>
          <w:shd w:val="clear" w:color="auto" w:fill="FFFFFF"/>
          <w:lang w:eastAsia="it-IT"/>
          <w14:ligatures w14:val="none"/>
        </w:rPr>
        <w:t> Instagram &amp; Facebook: @spiaggesoul</w:t>
      </w:r>
    </w:p>
    <w:p w14:paraId="3B606219" w14:textId="77777777"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b/>
          <w:bCs/>
          <w:color w:val="202020"/>
          <w:kern w:val="0"/>
          <w:shd w:val="clear" w:color="auto" w:fill="FFFFFF"/>
          <w:lang w:eastAsia="it-IT"/>
          <w14:ligatures w14:val="none"/>
        </w:rPr>
        <w:t xml:space="preserve">Per info: </w:t>
      </w:r>
      <w:r w:rsidRPr="00F63273">
        <w:rPr>
          <w:rFonts w:ascii="Times New Roman" w:eastAsia="Times New Roman" w:hAnsi="Times New Roman" w:cs="Times New Roman"/>
          <w:color w:val="007C89"/>
          <w:kern w:val="0"/>
          <w:u w:val="single"/>
          <w:shd w:val="clear" w:color="auto" w:fill="FFFFFF"/>
          <w:lang w:eastAsia="it-IT"/>
          <w14:ligatures w14:val="none"/>
        </w:rPr>
        <w:t>press@eikoncommunication.com</w:t>
      </w:r>
    </w:p>
    <w:p w14:paraId="7BA023EF" w14:textId="2A995770" w:rsidR="00F63273" w:rsidRPr="00F63273" w:rsidRDefault="00F63273" w:rsidP="00F63273">
      <w:pPr>
        <w:spacing w:before="280" w:after="280" w:line="240" w:lineRule="auto"/>
        <w:rPr>
          <w:rFonts w:ascii="Times New Roman" w:eastAsia="Times New Roman" w:hAnsi="Times New Roman" w:cs="Times New Roman"/>
          <w:kern w:val="0"/>
          <w:lang w:eastAsia="it-IT"/>
          <w14:ligatures w14:val="none"/>
        </w:rPr>
      </w:pPr>
      <w:r w:rsidRPr="00F63273">
        <w:rPr>
          <w:rFonts w:ascii="Times New Roman" w:eastAsia="Times New Roman" w:hAnsi="Times New Roman" w:cs="Times New Roman"/>
          <w:b/>
          <w:bCs/>
          <w:color w:val="202020"/>
          <w:kern w:val="0"/>
          <w:shd w:val="clear" w:color="auto" w:fill="FFFFFF"/>
          <w:lang w:eastAsia="it-IT"/>
          <w14:ligatures w14:val="none"/>
        </w:rPr>
        <w:t>Tel:</w:t>
      </w:r>
      <w:r w:rsidRPr="00F63273">
        <w:rPr>
          <w:rFonts w:ascii="Times New Roman" w:eastAsia="Times New Roman" w:hAnsi="Times New Roman" w:cs="Times New Roman"/>
          <w:color w:val="202020"/>
          <w:kern w:val="0"/>
          <w:shd w:val="clear" w:color="auto" w:fill="FFFFFF"/>
          <w:lang w:eastAsia="it-IT"/>
          <w14:ligatures w14:val="none"/>
        </w:rPr>
        <w:t xml:space="preserve"> +39335</w:t>
      </w:r>
      <w:r w:rsidR="00601D53">
        <w:rPr>
          <w:rFonts w:ascii="Times New Roman" w:eastAsia="Times New Roman" w:hAnsi="Times New Roman" w:cs="Times New Roman"/>
          <w:color w:val="202020"/>
          <w:kern w:val="0"/>
          <w:shd w:val="clear" w:color="auto" w:fill="FFFFFF"/>
          <w:lang w:eastAsia="it-IT"/>
          <w14:ligatures w14:val="none"/>
        </w:rPr>
        <w:t>.</w:t>
      </w:r>
      <w:r w:rsidRPr="00F63273">
        <w:rPr>
          <w:rFonts w:ascii="Times New Roman" w:eastAsia="Times New Roman" w:hAnsi="Times New Roman" w:cs="Times New Roman"/>
          <w:color w:val="202020"/>
          <w:kern w:val="0"/>
          <w:shd w:val="clear" w:color="auto" w:fill="FFFFFF"/>
          <w:lang w:eastAsia="it-IT"/>
          <w14:ligatures w14:val="none"/>
        </w:rPr>
        <w:t>5230658</w:t>
      </w:r>
    </w:p>
    <w:p w14:paraId="498F7345" w14:textId="77777777" w:rsidR="00F63273" w:rsidRPr="00F63273" w:rsidRDefault="00F63273" w:rsidP="00F63273">
      <w:pPr>
        <w:spacing w:after="0" w:line="240" w:lineRule="auto"/>
        <w:rPr>
          <w:rFonts w:ascii="Times New Roman" w:eastAsia="Times New Roman" w:hAnsi="Times New Roman" w:cs="Times New Roman"/>
          <w:kern w:val="0"/>
          <w:lang w:eastAsia="it-IT"/>
          <w14:ligatures w14:val="none"/>
        </w:rPr>
      </w:pPr>
    </w:p>
    <w:p w14:paraId="50B24ABB" w14:textId="77777777" w:rsidR="00864BC5" w:rsidRDefault="00864BC5"/>
    <w:sectPr w:rsidR="00864BC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50AC3"/>
    <w:multiLevelType w:val="multilevel"/>
    <w:tmpl w:val="3134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91285"/>
    <w:multiLevelType w:val="multilevel"/>
    <w:tmpl w:val="352A1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E4A98"/>
    <w:multiLevelType w:val="multilevel"/>
    <w:tmpl w:val="C68A3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10AC1"/>
    <w:multiLevelType w:val="multilevel"/>
    <w:tmpl w:val="7BC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D572F6"/>
    <w:multiLevelType w:val="multilevel"/>
    <w:tmpl w:val="0DFA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4905C1"/>
    <w:multiLevelType w:val="multilevel"/>
    <w:tmpl w:val="EF8A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A9307A"/>
    <w:multiLevelType w:val="multilevel"/>
    <w:tmpl w:val="002E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5210779">
    <w:abstractNumId w:val="3"/>
  </w:num>
  <w:num w:numId="2" w16cid:durableId="1450202407">
    <w:abstractNumId w:val="2"/>
  </w:num>
  <w:num w:numId="3" w16cid:durableId="1463881666">
    <w:abstractNumId w:val="6"/>
  </w:num>
  <w:num w:numId="4" w16cid:durableId="647629056">
    <w:abstractNumId w:val="1"/>
  </w:num>
  <w:num w:numId="5" w16cid:durableId="816146200">
    <w:abstractNumId w:val="5"/>
  </w:num>
  <w:num w:numId="6" w16cid:durableId="1549337068">
    <w:abstractNumId w:val="4"/>
  </w:num>
  <w:num w:numId="7" w16cid:durableId="1739279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C12"/>
    <w:rsid w:val="000A08AF"/>
    <w:rsid w:val="00184B68"/>
    <w:rsid w:val="002C51BE"/>
    <w:rsid w:val="003556CB"/>
    <w:rsid w:val="004A5FF0"/>
    <w:rsid w:val="004B4B52"/>
    <w:rsid w:val="00601D53"/>
    <w:rsid w:val="00610D72"/>
    <w:rsid w:val="00621C6E"/>
    <w:rsid w:val="00666964"/>
    <w:rsid w:val="006C1F5C"/>
    <w:rsid w:val="007246CB"/>
    <w:rsid w:val="007C2F94"/>
    <w:rsid w:val="00864BC5"/>
    <w:rsid w:val="00904C12"/>
    <w:rsid w:val="00906A56"/>
    <w:rsid w:val="00921FB8"/>
    <w:rsid w:val="00AB3033"/>
    <w:rsid w:val="00AC65F2"/>
    <w:rsid w:val="00AD77E8"/>
    <w:rsid w:val="00BB092B"/>
    <w:rsid w:val="00D553F1"/>
    <w:rsid w:val="00E07A4B"/>
    <w:rsid w:val="00EC2195"/>
    <w:rsid w:val="00F45CC6"/>
    <w:rsid w:val="00F60931"/>
    <w:rsid w:val="00F624E9"/>
    <w:rsid w:val="00F632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ABEB"/>
  <w15:chartTrackingRefBased/>
  <w15:docId w15:val="{CC641819-2C73-FC41-A3B6-033E08B58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04C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904C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904C1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904C1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04C1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04C1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04C1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04C1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04C1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04C1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904C1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904C1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904C1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04C1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04C1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04C1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04C1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04C12"/>
    <w:rPr>
      <w:rFonts w:eastAsiaTheme="majorEastAsia" w:cstheme="majorBidi"/>
      <w:color w:val="272727" w:themeColor="text1" w:themeTint="D8"/>
    </w:rPr>
  </w:style>
  <w:style w:type="paragraph" w:styleId="Titolo">
    <w:name w:val="Title"/>
    <w:basedOn w:val="Normale"/>
    <w:next w:val="Normale"/>
    <w:link w:val="TitoloCarattere"/>
    <w:uiPriority w:val="10"/>
    <w:qFormat/>
    <w:rsid w:val="00904C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04C1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04C1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04C1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04C1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04C12"/>
    <w:rPr>
      <w:i/>
      <w:iCs/>
      <w:color w:val="404040" w:themeColor="text1" w:themeTint="BF"/>
    </w:rPr>
  </w:style>
  <w:style w:type="paragraph" w:styleId="Paragrafoelenco">
    <w:name w:val="List Paragraph"/>
    <w:basedOn w:val="Normale"/>
    <w:uiPriority w:val="34"/>
    <w:qFormat/>
    <w:rsid w:val="00904C12"/>
    <w:pPr>
      <w:ind w:left="720"/>
      <w:contextualSpacing/>
    </w:pPr>
  </w:style>
  <w:style w:type="character" w:styleId="Enfasiintensa">
    <w:name w:val="Intense Emphasis"/>
    <w:basedOn w:val="Carpredefinitoparagrafo"/>
    <w:uiPriority w:val="21"/>
    <w:qFormat/>
    <w:rsid w:val="00904C12"/>
    <w:rPr>
      <w:i/>
      <w:iCs/>
      <w:color w:val="0F4761" w:themeColor="accent1" w:themeShade="BF"/>
    </w:rPr>
  </w:style>
  <w:style w:type="paragraph" w:styleId="Citazioneintensa">
    <w:name w:val="Intense Quote"/>
    <w:basedOn w:val="Normale"/>
    <w:next w:val="Normale"/>
    <w:link w:val="CitazioneintensaCarattere"/>
    <w:uiPriority w:val="30"/>
    <w:qFormat/>
    <w:rsid w:val="00904C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04C12"/>
    <w:rPr>
      <w:i/>
      <w:iCs/>
      <w:color w:val="0F4761" w:themeColor="accent1" w:themeShade="BF"/>
    </w:rPr>
  </w:style>
  <w:style w:type="character" w:styleId="Riferimentointenso">
    <w:name w:val="Intense Reference"/>
    <w:basedOn w:val="Carpredefinitoparagrafo"/>
    <w:uiPriority w:val="32"/>
    <w:qFormat/>
    <w:rsid w:val="00904C12"/>
    <w:rPr>
      <w:b/>
      <w:bCs/>
      <w:smallCaps/>
      <w:color w:val="0F4761" w:themeColor="accent1" w:themeShade="BF"/>
      <w:spacing w:val="5"/>
    </w:rPr>
  </w:style>
  <w:style w:type="paragraph" w:customStyle="1" w:styleId="dui3-menu-title">
    <w:name w:val="dui3-menu-title"/>
    <w:basedOn w:val="Normale"/>
    <w:rsid w:val="00904C1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semiHidden/>
    <w:unhideWhenUsed/>
    <w:rsid w:val="00904C12"/>
    <w:rPr>
      <w:color w:val="0000FF"/>
      <w:u w:val="single"/>
    </w:rPr>
  </w:style>
  <w:style w:type="character" w:customStyle="1" w:styleId="font-bold">
    <w:name w:val="font-bold"/>
    <w:basedOn w:val="Carpredefinitoparagrafo"/>
    <w:rsid w:val="00904C12"/>
  </w:style>
  <w:style w:type="character" w:customStyle="1" w:styleId="label--not-pressed">
    <w:name w:val="label--not-pressed"/>
    <w:basedOn w:val="Carpredefinitoparagrafo"/>
    <w:rsid w:val="00904C12"/>
  </w:style>
  <w:style w:type="character" w:customStyle="1" w:styleId="plyrtooltip">
    <w:name w:val="plyr__tooltip"/>
    <w:basedOn w:val="Carpredefinitoparagrafo"/>
    <w:rsid w:val="00904C12"/>
  </w:style>
  <w:style w:type="character" w:customStyle="1" w:styleId="plyrsr-only">
    <w:name w:val="plyr__sr-only"/>
    <w:basedOn w:val="Carpredefinitoparagrafo"/>
    <w:rsid w:val="00904C12"/>
  </w:style>
  <w:style w:type="character" w:customStyle="1" w:styleId="opacity-80">
    <w:name w:val="opacity-80"/>
    <w:basedOn w:val="Carpredefinitoparagrafo"/>
    <w:rsid w:val="00904C12"/>
  </w:style>
  <w:style w:type="character" w:customStyle="1" w:styleId="cursor-pointer">
    <w:name w:val="cursor-pointer"/>
    <w:basedOn w:val="Carpredefinitoparagrafo"/>
    <w:rsid w:val="00904C12"/>
  </w:style>
  <w:style w:type="character" w:customStyle="1" w:styleId="group-hoverbg-base-200">
    <w:name w:val="group-hover:bg-base-200"/>
    <w:basedOn w:val="Carpredefinitoparagrafo"/>
    <w:rsid w:val="00904C12"/>
  </w:style>
  <w:style w:type="paragraph" w:customStyle="1" w:styleId="qualifica">
    <w:name w:val="qualifica"/>
    <w:basedOn w:val="Normale"/>
    <w:rsid w:val="00904C1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customStyle="1" w:styleId="sede">
    <w:name w:val="sede"/>
    <w:basedOn w:val="Normale"/>
    <w:rsid w:val="00904C1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customStyle="1" w:styleId="ssd">
    <w:name w:val="ssd"/>
    <w:basedOn w:val="Normale"/>
    <w:rsid w:val="00904C1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NormaleWeb">
    <w:name w:val="Normal (Web)"/>
    <w:basedOn w:val="Normale"/>
    <w:uiPriority w:val="99"/>
    <w:semiHidden/>
    <w:unhideWhenUsed/>
    <w:rsid w:val="00904C1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corsivo">
    <w:name w:val="Emphasis"/>
    <w:basedOn w:val="Carpredefinitoparagrafo"/>
    <w:uiPriority w:val="20"/>
    <w:qFormat/>
    <w:rsid w:val="00904C12"/>
    <w:rPr>
      <w:i/>
      <w:iCs/>
    </w:rPr>
  </w:style>
  <w:style w:type="character" w:styleId="Enfasigrassetto">
    <w:name w:val="Strong"/>
    <w:basedOn w:val="Carpredefinitoparagrafo"/>
    <w:uiPriority w:val="22"/>
    <w:qFormat/>
    <w:rsid w:val="00904C12"/>
    <w:rPr>
      <w:b/>
      <w:bCs/>
    </w:rPr>
  </w:style>
  <w:style w:type="character" w:customStyle="1" w:styleId="whitespace-normal">
    <w:name w:val="whitespace-normal"/>
    <w:basedOn w:val="Carpredefinitoparagrafo"/>
    <w:rsid w:val="00904C12"/>
  </w:style>
  <w:style w:type="character" w:customStyle="1" w:styleId="ob-unit">
    <w:name w:val="ob-unit"/>
    <w:basedOn w:val="Carpredefinitoparagrafo"/>
    <w:rsid w:val="00F45CC6"/>
  </w:style>
  <w:style w:type="paragraph" w:customStyle="1" w:styleId="pdq2pgselectionanchorcontainer">
    <w:name w:val="pdq2pg_selectionanchorcontainer"/>
    <w:basedOn w:val="Normale"/>
    <w:rsid w:val="006C1F5C"/>
    <w:pPr>
      <w:spacing w:before="100" w:beforeAutospacing="1" w:after="100" w:afterAutospacing="1"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506494">
      <w:bodyDiv w:val="1"/>
      <w:marLeft w:val="0"/>
      <w:marRight w:val="0"/>
      <w:marTop w:val="0"/>
      <w:marBottom w:val="0"/>
      <w:divBdr>
        <w:top w:val="none" w:sz="0" w:space="0" w:color="auto"/>
        <w:left w:val="none" w:sz="0" w:space="0" w:color="auto"/>
        <w:bottom w:val="none" w:sz="0" w:space="0" w:color="auto"/>
        <w:right w:val="none" w:sz="0" w:space="0" w:color="auto"/>
      </w:divBdr>
      <w:divsChild>
        <w:div w:id="364721050">
          <w:marLeft w:val="0"/>
          <w:marRight w:val="0"/>
          <w:marTop w:val="0"/>
          <w:marBottom w:val="0"/>
          <w:divBdr>
            <w:top w:val="none" w:sz="0" w:space="0" w:color="auto"/>
            <w:left w:val="none" w:sz="0" w:space="0" w:color="auto"/>
            <w:bottom w:val="none" w:sz="0" w:space="0" w:color="auto"/>
            <w:right w:val="none" w:sz="0" w:space="0" w:color="auto"/>
          </w:divBdr>
        </w:div>
        <w:div w:id="1156990198">
          <w:marLeft w:val="0"/>
          <w:marRight w:val="0"/>
          <w:marTop w:val="0"/>
          <w:marBottom w:val="0"/>
          <w:divBdr>
            <w:top w:val="none" w:sz="0" w:space="0" w:color="auto"/>
            <w:left w:val="none" w:sz="0" w:space="0" w:color="auto"/>
            <w:bottom w:val="none" w:sz="0" w:space="0" w:color="auto"/>
            <w:right w:val="none" w:sz="0" w:space="0" w:color="auto"/>
          </w:divBdr>
        </w:div>
        <w:div w:id="645822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8.mailchimp.com/mctx/clicks?url=http%3A%2F%2Fwww.spiaggesoul.it&amp;xid=890d0c4a1e&amp;uid=31212127&amp;iid=d3534d1af6&amp;pool=cts&amp;v=2&amp;c=1783005100&amp;h=c55d1f7156e54e9e9a5bef881c42dc7d3177745f87a6325e47c9b6e92e8bbe86"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1020</Words>
  <Characters>5804</Characters>
  <Application>Microsoft Office Word</Application>
  <DocSecurity>0</DocSecurity>
  <Lines>86</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Benedetta Dalla Rovere</dc:creator>
  <cp:keywords/>
  <dc:description/>
  <cp:lastModifiedBy>Benedetta Dalla Rovere</cp:lastModifiedBy>
  <cp:revision>2</cp:revision>
  <dcterms:created xsi:type="dcterms:W3CDTF">2026-07-10T14:10:00Z</dcterms:created>
  <dcterms:modified xsi:type="dcterms:W3CDTF">2026-07-10T14:10:00Z</dcterms:modified>
</cp:coreProperties>
</file>