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SPIAGGE SOUL 2026, IL 24 LUGLIO UNA GIORNATA TRA AFRICA, MUSICA E DIALOGO: FALOU SECK E NOMFUSI PROTAGONISTI A MARINA DI RAVENNA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Talk, concerti e contaminazioni internazionali per la seconda giornata del festival: al Circolo Velico Ravennate l'incontro con Nomfusi, in piazza Dora Markus i live di Falou Seck &amp; The Melting Beats e della cantante sudafricana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 seconda giornata di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Spiagge Soul 2026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venerdì 24 luglio, sarà un viaggio attraverso l'Africa contemporanea, le sue tradizioni e le sue nuove sonorità. Un'intera giornata dedicata all'incontro tra culture, con un momento di approfondimento e due concerti gratuiti che porteranno a Marina di Ravenna alcuni tra i più interessanti protagonisti della scena internazionale.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 programma prenderà il via alle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11 al Circolo Velico Ravennate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dove la cantante sudafricana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Nomfusi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sarà protagonista del talk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"Le radici della voce. Un viaggio nella cultura Xhosa tra memoria, musica e identità"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Più di una semplice conversazione, sarà un'occasione per conoscere da vicino il percorso umano e artistico di una delle interpreti più intense della musica africana contemporanea. Attraverso il racconto della propria esperienza personale e delle tradizioni del popolo Xhosa, Nomfusi accompagnerà il pubblico in un viaggio tra memoria, appartenenza, identità e resilienza, mostrando come la musica possa diventare uno strumento di dialogo, condivisione e riscatto.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 serata si sposterà poi in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piazza Dora Markus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dove dalle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20.30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salirà sul palco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Falou Seck &amp; The Melting Beats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Guidata dal percussionista senegalese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Falou Seck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la formazione propone un originale incontro tra i ritmi dell'Africa occidentale e il linguaggio del jazz contemporaneo. Il suono ancestrale del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djembe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dialoga con strumenti occidentali in un repertorio che attraversa afrobeat, mbalax, funk, fusion e improvvisazione jazzistica, dando vita a uno spettacolo coinvolgente, ricco di groove e contaminazioni culturali.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Alle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22.30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sarà quindi la volta di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Nomfusi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protagonista del concerto più atteso della giornata.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Originaria della township di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KwaZakhele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in Sudafrica, Nomfusi è oggi una delle voci più rappresentative della scena afro-soul internazionale. La sua storia personale, segnata da grandi difficoltà e da un percorso di riscatto attraverso la musica, si riflette in un repertorio capace di unire afro-soul, funk, jazz africano e sonorità tradizionali.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 una presenza scenica travolgente e una voce intensa e carismatica, l'artista ha conquistato negli anni il pubblico dei principali festival internazionali. Ogni concerto è un racconto fatto di ritmo, emozione e partecipazione, nel quale le canzoni diventano storie di libertà, speranza e forza collettiva.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 doppio appuntamento con Nomfusi rappresenta perfettamente lo spirito di Spiagge Soul: non solo concerti, ma occasioni di incontro, conoscenza e dialogo tra culture diverse attraverso il linguaggio universale della musica.</w:t>
      </w:r>
    </w:p>
    <w:p w:rsidR="00000000" w:rsidDel="00000000" w:rsidP="00000000" w:rsidRDefault="00000000" w:rsidRPr="00000000" w14:paraId="0000000C">
      <w:pPr>
        <w:spacing w:after="280" w:before="28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Come sempre,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highlight w:val="white"/>
          <w:rtl w:val="0"/>
        </w:rPr>
        <w:t xml:space="preserve"> tutti i concerti sono gratuiti</w:t>
      </w: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, grazie alla compartecipazione del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highlight w:val="white"/>
          <w:rtl w:val="0"/>
        </w:rPr>
        <w:t xml:space="preserve">Comune di Ravenna </w:t>
      </w: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e il sostegno della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highlight w:val="white"/>
          <w:rtl w:val="0"/>
        </w:rPr>
        <w:t xml:space="preserve">Regione Emilia-Romagna</w:t>
      </w: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, la collaborazione con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highlight w:val="white"/>
          <w:rtl w:val="0"/>
        </w:rPr>
        <w:t xml:space="preserve">Apt Servizi</w:t>
      </w: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 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highlight w:val="white"/>
          <w:rtl w:val="0"/>
        </w:rPr>
        <w:t xml:space="preserve">Romagna Acque</w:t>
      </w: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 e la partnership con la Proloco di Marina di Ravenna.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Programma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Venerdì 24 luglio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REM" w:cs="REM" w:eastAsia="REM" w:hAnsi="REM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📍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Circolo Velico Ravennate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Ore 11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REM" w:cs="REM" w:eastAsia="REM" w:hAnsi="REM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🎷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Nomfusi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  <w:t xml:space="preserve">Talk: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"Le radici della voce. Un viaggio nella cultura Xhosa tra memoria, musica e identità"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REM" w:cs="REM" w:eastAsia="REM" w:hAnsi="REM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📍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Piazza Dora Markus – Marina di Ravenna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REM" w:cs="REM" w:eastAsia="REM" w:hAnsi="REM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🎷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Ore 20.30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Falou Seck &amp; The Melting Beats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REM" w:cs="REM" w:eastAsia="REM" w:hAnsi="REM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🎷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Ore 22.30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Nomfusi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Calibri" w:cs="Calibri" w:eastAsia="Calibri" w:hAnsi="Calibri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Calibri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REM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                                                     </w:t>
    </w: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0" distR="0">
          <wp:extent cx="1803400" cy="1803400"/>
          <wp:effectExtent b="0" l="0" r="0" t="0"/>
          <wp:docPr descr="Immagine che contiene Carattere, Elementi grafici, calligrafia, simbolo&#10;&#10;Il contenuto generato dall'IA potrebbe non essere corretto." id="1" name="image1.png"/>
          <a:graphic>
            <a:graphicData uri="http://schemas.openxmlformats.org/drawingml/2006/picture">
              <pic:pic>
                <pic:nvPicPr>
                  <pic:cNvPr descr="Immagine che contiene Carattere, Elementi grafici, calligrafia, simbolo&#10;&#10;Il contenuto generato dall'IA potrebbe non essere corretto.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03400" cy="18034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it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REM-regular.ttf"/><Relationship Id="rId4" Type="http://schemas.openxmlformats.org/officeDocument/2006/relationships/font" Target="fonts/REM-bold.ttf"/><Relationship Id="rId5" Type="http://schemas.openxmlformats.org/officeDocument/2006/relationships/font" Target="fonts/REM-italic.ttf"/><Relationship Id="rId6" Type="http://schemas.openxmlformats.org/officeDocument/2006/relationships/font" Target="fonts/REM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C2un2Fm2QVYId3D+RxCWNzBahQ==">CgMxLjA4AHIhMWRJb3dyeERwLUpmaVJXUVhKNm9sZ1RIQjRpcDVQX21O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